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9DA" w:rsidRPr="007719DA" w:rsidRDefault="007719DA" w:rsidP="007719DA">
      <w:pPr>
        <w:rPr>
          <w:b/>
          <w:sz w:val="28"/>
          <w:szCs w:val="28"/>
        </w:rPr>
      </w:pPr>
      <w:bookmarkStart w:id="0" w:name="_GoBack"/>
      <w:bookmarkEnd w:id="0"/>
      <w:r w:rsidRPr="007719DA">
        <w:rPr>
          <w:b/>
          <w:sz w:val="28"/>
          <w:szCs w:val="28"/>
        </w:rPr>
        <w:t>CUADRO COMPARATIVO</w:t>
      </w:r>
    </w:p>
    <w:tbl>
      <w:tblPr>
        <w:tblStyle w:val="Cuadrculamedia3-nfasis1"/>
        <w:tblW w:w="9464" w:type="dxa"/>
        <w:tblLook w:val="04A0"/>
      </w:tblPr>
      <w:tblGrid>
        <w:gridCol w:w="2149"/>
        <w:gridCol w:w="2480"/>
        <w:gridCol w:w="2408"/>
        <w:gridCol w:w="2427"/>
      </w:tblGrid>
      <w:tr w:rsidR="00101F8B" w:rsidTr="004340C3">
        <w:trPr>
          <w:cnfStyle w:val="100000000000"/>
        </w:trPr>
        <w:tc>
          <w:tcPr>
            <w:cnfStyle w:val="001000000000"/>
            <w:tcW w:w="2149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ASPECTO</w:t>
            </w:r>
          </w:p>
        </w:tc>
        <w:tc>
          <w:tcPr>
            <w:tcW w:w="2480" w:type="dxa"/>
          </w:tcPr>
          <w:p w:rsidR="007719DA" w:rsidRPr="005D25EB" w:rsidRDefault="007719DA" w:rsidP="00514124">
            <w:pPr>
              <w:cnfStyle w:val="1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CRÓNICA DE UNA MUERTE ANUNCIADA</w:t>
            </w:r>
          </w:p>
        </w:tc>
        <w:tc>
          <w:tcPr>
            <w:tcW w:w="2408" w:type="dxa"/>
          </w:tcPr>
          <w:p w:rsidR="007719DA" w:rsidRPr="005D25EB" w:rsidRDefault="007719DA" w:rsidP="00514124">
            <w:pPr>
              <w:cnfStyle w:val="1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PEDRO PÁRAMO</w:t>
            </w:r>
          </w:p>
        </w:tc>
        <w:tc>
          <w:tcPr>
            <w:tcW w:w="2427" w:type="dxa"/>
          </w:tcPr>
          <w:p w:rsidR="007719DA" w:rsidRDefault="007719DA" w:rsidP="00514124">
            <w:pPr>
              <w:cnfStyle w:val="100000000000"/>
            </w:pPr>
            <w:r>
              <w:t xml:space="preserve">AURA </w:t>
            </w:r>
          </w:p>
        </w:tc>
      </w:tr>
      <w:tr w:rsidR="00101F8B" w:rsidRPr="00D12476" w:rsidTr="004340C3">
        <w:trPr>
          <w:cnfStyle w:val="000000100000"/>
        </w:trPr>
        <w:tc>
          <w:tcPr>
            <w:cnfStyle w:val="001000000000"/>
            <w:tcW w:w="2149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AUTOR</w:t>
            </w:r>
          </w:p>
        </w:tc>
        <w:tc>
          <w:tcPr>
            <w:tcW w:w="2480" w:type="dxa"/>
          </w:tcPr>
          <w:p w:rsidR="007719DA" w:rsidRPr="005D25EB" w:rsidRDefault="000F223D" w:rsidP="00D3600C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Gabriel García Márquez</w:t>
            </w:r>
            <w:r w:rsidR="007012C3" w:rsidRPr="005D25EB">
              <w:rPr>
                <w:sz w:val="24"/>
                <w:szCs w:val="24"/>
              </w:rPr>
              <w:t xml:space="preserve">  (Nació el 6 de Marzo de </w:t>
            </w:r>
            <w:r w:rsidR="007719DA" w:rsidRPr="005D25EB">
              <w:rPr>
                <w:sz w:val="24"/>
                <w:szCs w:val="24"/>
              </w:rPr>
              <w:t xml:space="preserve"> 1928</w:t>
            </w:r>
            <w:r w:rsidR="007012C3" w:rsidRPr="005D25EB">
              <w:rPr>
                <w:sz w:val="24"/>
                <w:szCs w:val="24"/>
              </w:rPr>
              <w:t xml:space="preserve"> en</w:t>
            </w:r>
            <w:r w:rsidR="007719DA" w:rsidRPr="005D25EB">
              <w:rPr>
                <w:sz w:val="24"/>
                <w:szCs w:val="24"/>
              </w:rPr>
              <w:t xml:space="preserve"> </w:t>
            </w:r>
            <w:proofErr w:type="spellStart"/>
            <w:r w:rsidR="007719DA" w:rsidRPr="005D25EB">
              <w:rPr>
                <w:sz w:val="24"/>
                <w:szCs w:val="24"/>
              </w:rPr>
              <w:t>Aracataca</w:t>
            </w:r>
            <w:proofErr w:type="spellEnd"/>
            <w:r w:rsidR="007012C3" w:rsidRPr="005D25EB">
              <w:rPr>
                <w:sz w:val="24"/>
                <w:szCs w:val="24"/>
              </w:rPr>
              <w:t>, Colombia)</w:t>
            </w:r>
            <w:r w:rsidR="009C3320">
              <w:rPr>
                <w:sz w:val="24"/>
                <w:szCs w:val="24"/>
              </w:rPr>
              <w:t xml:space="preserve">. </w:t>
            </w:r>
            <w:r w:rsidR="003B7BBB">
              <w:rPr>
                <w:sz w:val="24"/>
                <w:szCs w:val="24"/>
              </w:rPr>
              <w:t>Estudio derecho y periodismo en la Universidad Nacional</w:t>
            </w:r>
            <w:r w:rsidR="007719DA" w:rsidRPr="005D25EB">
              <w:rPr>
                <w:sz w:val="24"/>
                <w:szCs w:val="24"/>
              </w:rPr>
              <w:t xml:space="preserve"> </w:t>
            </w:r>
            <w:r w:rsidR="003B7BBB">
              <w:rPr>
                <w:sz w:val="24"/>
                <w:szCs w:val="24"/>
              </w:rPr>
              <w:t>y luego comenzó a trabajar en El Espectador.</w:t>
            </w:r>
            <w:r w:rsidR="00615055">
              <w:rPr>
                <w:sz w:val="24"/>
                <w:szCs w:val="24"/>
              </w:rPr>
              <w:t xml:space="preserve"> Su primera novela fue “La Hojarasca”.</w:t>
            </w:r>
            <w:r w:rsidR="00B415FB">
              <w:rPr>
                <w:sz w:val="24"/>
                <w:szCs w:val="24"/>
              </w:rPr>
              <w:t xml:space="preserve"> Estuvo descerca</w:t>
            </w:r>
            <w:r w:rsidR="00CC01C5">
              <w:rPr>
                <w:sz w:val="24"/>
                <w:szCs w:val="24"/>
              </w:rPr>
              <w:t xml:space="preserve"> a la izquierda cubana y se volvió amigo de Fidel Castro. </w:t>
            </w:r>
            <w:r w:rsidR="00C64197">
              <w:rPr>
                <w:sz w:val="24"/>
                <w:szCs w:val="24"/>
              </w:rPr>
              <w:t>Lo galardonaron con el Premio Nacional en 1965. En 1967 publico “Cien años de soledad” una de las novelas más importantes de la literatura universal del siglo XX.</w:t>
            </w:r>
            <w:r w:rsidR="003E0E42">
              <w:rPr>
                <w:sz w:val="24"/>
                <w:szCs w:val="24"/>
              </w:rPr>
              <w:t xml:space="preserve"> Estuvo en Europa durante los próximos años, primero en Paris y luego en Barcelona en 1969. </w:t>
            </w:r>
            <w:r w:rsidR="002A7051">
              <w:rPr>
                <w:sz w:val="24"/>
                <w:szCs w:val="24"/>
              </w:rPr>
              <w:t xml:space="preserve">En 1972 fue reconocido por su el Premio Internacional de Novela Rómulo Gallegos. </w:t>
            </w:r>
            <w:r w:rsidR="00842355">
              <w:rPr>
                <w:sz w:val="24"/>
                <w:szCs w:val="24"/>
              </w:rPr>
              <w:t>Escribió “Crónica de una muerte Anunciada” en 1981. Ganó</w:t>
            </w:r>
            <w:r w:rsidR="002A7051">
              <w:rPr>
                <w:sz w:val="24"/>
                <w:szCs w:val="24"/>
              </w:rPr>
              <w:t xml:space="preserve"> el Premio Nobel de literatura en 1982. </w:t>
            </w:r>
            <w:r w:rsidR="00215102">
              <w:rPr>
                <w:sz w:val="24"/>
                <w:szCs w:val="24"/>
              </w:rPr>
              <w:t>También estuvo intervenido con el cine haciendo guiones y adaptaciones.</w:t>
            </w:r>
          </w:p>
        </w:tc>
        <w:tc>
          <w:tcPr>
            <w:tcW w:w="2408" w:type="dxa"/>
          </w:tcPr>
          <w:p w:rsidR="007719DA" w:rsidRDefault="00D95553" w:rsidP="00185012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Juan Rulfo nació en </w:t>
            </w:r>
            <w:proofErr w:type="spellStart"/>
            <w:r>
              <w:rPr>
                <w:sz w:val="24"/>
                <w:szCs w:val="24"/>
              </w:rPr>
              <w:t>Sayula</w:t>
            </w:r>
            <w:proofErr w:type="spellEnd"/>
            <w:r w:rsidR="00527E9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527E95">
              <w:rPr>
                <w:sz w:val="24"/>
                <w:szCs w:val="24"/>
              </w:rPr>
              <w:t>México en 1928 y murió en Ciudad de México en 1983</w:t>
            </w:r>
            <w:r w:rsidR="004D06BD">
              <w:rPr>
                <w:sz w:val="24"/>
                <w:szCs w:val="24"/>
              </w:rPr>
              <w:t>, Creció en el pueblo San Gabriel, el cual se encontraba dominado por la superstición y el culto</w:t>
            </w:r>
            <w:r w:rsidR="00185012">
              <w:rPr>
                <w:sz w:val="24"/>
                <w:szCs w:val="24"/>
              </w:rPr>
              <w:t xml:space="preserve"> a los muertos. Vivió las luchas Cristeras, y sufrió la muerte de su padre el cual había sido asesinado. </w:t>
            </w:r>
            <w:r w:rsidR="00101342">
              <w:rPr>
                <w:sz w:val="24"/>
                <w:szCs w:val="24"/>
              </w:rPr>
              <w:t xml:space="preserve">Estos eventos fueron transcendentales para su obra. </w:t>
            </w:r>
          </w:p>
          <w:p w:rsidR="003D0C1E" w:rsidRDefault="003D0C1E" w:rsidP="00185012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Luego de trasladarse a Ciudad de México en 1934</w:t>
            </w:r>
            <w:r w:rsidR="00532A46">
              <w:rPr>
                <w:sz w:val="24"/>
                <w:szCs w:val="24"/>
              </w:rPr>
              <w:t xml:space="preserve">, trabajo como agente de inmigración </w:t>
            </w:r>
            <w:r w:rsidR="00BE4B8F">
              <w:rPr>
                <w:sz w:val="24"/>
                <w:szCs w:val="24"/>
              </w:rPr>
              <w:t xml:space="preserve">en la Secretaria de la gobernación. </w:t>
            </w:r>
            <w:r w:rsidR="00CA4004">
              <w:rPr>
                <w:sz w:val="24"/>
                <w:szCs w:val="24"/>
              </w:rPr>
              <w:t xml:space="preserve">En 1938 viajo alrededor de algunas regiones del país y publico unos cuantos cuentos. </w:t>
            </w:r>
          </w:p>
          <w:p w:rsidR="0060564C" w:rsidRDefault="0060564C" w:rsidP="00223755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 1953, publica </w:t>
            </w:r>
            <w:r w:rsidR="00223755">
              <w:rPr>
                <w:sz w:val="24"/>
                <w:szCs w:val="24"/>
              </w:rPr>
              <w:t xml:space="preserve">El llano en Llamas. Luego pública Pedro paramo en 1955. </w:t>
            </w:r>
          </w:p>
          <w:p w:rsidR="008C0F7F" w:rsidRDefault="008C0F7F" w:rsidP="007310F2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Rulfo escribió guiones cinematográficos como </w:t>
            </w:r>
            <w:r w:rsidR="00E07E74">
              <w:rPr>
                <w:sz w:val="24"/>
                <w:szCs w:val="24"/>
              </w:rPr>
              <w:t xml:space="preserve">Paloma Herida (1963). Finalmente, es galardonado </w:t>
            </w:r>
            <w:r w:rsidR="00E74D47">
              <w:rPr>
                <w:sz w:val="24"/>
                <w:szCs w:val="24"/>
              </w:rPr>
              <w:t xml:space="preserve">con el </w:t>
            </w:r>
            <w:r w:rsidR="007310F2">
              <w:rPr>
                <w:sz w:val="24"/>
                <w:szCs w:val="24"/>
              </w:rPr>
              <w:t xml:space="preserve">Premio Nacional De Literatura de México (1970) y el Príncipe de Asturias (1983) </w:t>
            </w:r>
          </w:p>
          <w:p w:rsidR="00176B2F" w:rsidRPr="005D25EB" w:rsidRDefault="00176B2F" w:rsidP="007310F2">
            <w:pPr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2427" w:type="dxa"/>
          </w:tcPr>
          <w:p w:rsidR="00FF31BA" w:rsidRPr="003B60AB" w:rsidRDefault="000B5A72" w:rsidP="00FF31BA">
            <w:pPr>
              <w:cnfStyle w:val="000000100000"/>
              <w:rPr>
                <w:sz w:val="24"/>
                <w:szCs w:val="24"/>
              </w:rPr>
            </w:pPr>
            <w:r w:rsidRPr="003B60AB">
              <w:rPr>
                <w:sz w:val="24"/>
                <w:szCs w:val="24"/>
              </w:rPr>
              <w:t xml:space="preserve">Carlos Fuentes nació en ciudad de panamá en 1928 y murió en México en </w:t>
            </w:r>
            <w:r w:rsidR="006E5976" w:rsidRPr="003B60AB">
              <w:rPr>
                <w:sz w:val="24"/>
                <w:szCs w:val="24"/>
              </w:rPr>
              <w:t>2012.</w:t>
            </w:r>
            <w:r w:rsidR="00FF31BA" w:rsidRPr="003B60AB">
              <w:rPr>
                <w:sz w:val="24"/>
                <w:szCs w:val="24"/>
              </w:rPr>
              <w:t xml:space="preserve"> </w:t>
            </w:r>
            <w:r w:rsidR="00FF31BA" w:rsidRPr="003B60AB">
              <w:rPr>
                <w:iCs/>
                <w:sz w:val="24"/>
                <w:szCs w:val="24"/>
                <w:lang w:val="es-ES"/>
              </w:rPr>
              <w:t>Tuvo</w:t>
            </w:r>
            <w:r w:rsidR="00FF31BA" w:rsidRPr="003B60AB">
              <w:rPr>
                <w:sz w:val="24"/>
                <w:szCs w:val="24"/>
                <w:lang w:val="es-ES"/>
              </w:rPr>
              <w:t xml:space="preserve"> una infancia cosmopolita y </w:t>
            </w:r>
            <w:r w:rsidR="00F3428B" w:rsidRPr="003B60AB">
              <w:rPr>
                <w:sz w:val="24"/>
                <w:szCs w:val="24"/>
                <w:lang w:val="es-ES"/>
              </w:rPr>
              <w:t>vivió</w:t>
            </w:r>
            <w:r w:rsidR="00FF31BA" w:rsidRPr="003B60AB">
              <w:rPr>
                <w:sz w:val="24"/>
                <w:szCs w:val="24"/>
                <w:lang w:val="es-ES"/>
              </w:rPr>
              <w:t xml:space="preserve"> en un ambiente de intelectual. </w:t>
            </w:r>
            <w:r w:rsidR="00F3428B" w:rsidRPr="003B60AB">
              <w:rPr>
                <w:iCs/>
                <w:sz w:val="24"/>
                <w:szCs w:val="24"/>
              </w:rPr>
              <w:t xml:space="preserve">Se Graduó </w:t>
            </w:r>
            <w:r w:rsidR="00150E6D" w:rsidRPr="003B60AB">
              <w:rPr>
                <w:sz w:val="24"/>
                <w:szCs w:val="24"/>
              </w:rPr>
              <w:t>en leyes en</w:t>
            </w:r>
            <w:r w:rsidR="00FF31BA" w:rsidRPr="003B60AB">
              <w:rPr>
                <w:sz w:val="24"/>
                <w:szCs w:val="24"/>
              </w:rPr>
              <w:t xml:space="preserve"> la Universidad Nacional Autónoma de México</w:t>
            </w:r>
            <w:r w:rsidR="00150E6D" w:rsidRPr="003B60AB">
              <w:rPr>
                <w:sz w:val="24"/>
                <w:szCs w:val="24"/>
              </w:rPr>
              <w:t>. Luego, s</w:t>
            </w:r>
            <w:r w:rsidR="00FF31BA" w:rsidRPr="003B60AB">
              <w:rPr>
                <w:iCs/>
                <w:sz w:val="24"/>
                <w:szCs w:val="24"/>
                <w:lang w:val="es-ES"/>
              </w:rPr>
              <w:t>e</w:t>
            </w:r>
            <w:r w:rsidR="00FF31BA" w:rsidRPr="003B60AB">
              <w:rPr>
                <w:sz w:val="24"/>
                <w:szCs w:val="24"/>
                <w:lang w:val="es-ES"/>
              </w:rPr>
              <w:t xml:space="preserve"> doctoró en el Instituto de Estudios Internacionales de Ginebra, Suiza</w:t>
            </w:r>
            <w:r w:rsidR="00150E6D" w:rsidRPr="003B60AB">
              <w:rPr>
                <w:sz w:val="24"/>
                <w:szCs w:val="24"/>
                <w:lang w:val="es-ES"/>
              </w:rPr>
              <w:t>.</w:t>
            </w:r>
            <w:r w:rsidR="00FF31BA" w:rsidRPr="003B60AB">
              <w:rPr>
                <w:sz w:val="24"/>
                <w:szCs w:val="24"/>
                <w:lang w:val="es-ES"/>
              </w:rPr>
              <w:t xml:space="preserve"> </w:t>
            </w:r>
          </w:p>
          <w:p w:rsidR="00FF31BA" w:rsidRPr="003B60AB" w:rsidRDefault="00FF31BA" w:rsidP="00FF31BA">
            <w:pPr>
              <w:cnfStyle w:val="000000100000"/>
              <w:rPr>
                <w:sz w:val="24"/>
                <w:szCs w:val="24"/>
                <w:lang w:val="es-ES"/>
              </w:rPr>
            </w:pPr>
            <w:r w:rsidRPr="003B60AB">
              <w:rPr>
                <w:iCs/>
                <w:sz w:val="24"/>
                <w:szCs w:val="24"/>
                <w:lang w:val="es-ES"/>
              </w:rPr>
              <w:t>Fundó</w:t>
            </w:r>
            <w:r w:rsidRPr="003B60AB">
              <w:rPr>
                <w:sz w:val="24"/>
                <w:szCs w:val="24"/>
                <w:lang w:val="es-ES"/>
              </w:rPr>
              <w:t xml:space="preserve"> la </w:t>
            </w:r>
            <w:r w:rsidRPr="003B60AB">
              <w:rPr>
                <w:iCs/>
                <w:sz w:val="24"/>
                <w:szCs w:val="24"/>
                <w:lang w:val="es-ES"/>
              </w:rPr>
              <w:t>Revista Mexicana de Literatura</w:t>
            </w:r>
            <w:r w:rsidR="00150E6D" w:rsidRPr="003B60AB">
              <w:rPr>
                <w:sz w:val="24"/>
                <w:szCs w:val="24"/>
                <w:lang w:val="es-ES"/>
              </w:rPr>
              <w:t xml:space="preserve">. </w:t>
            </w:r>
          </w:p>
          <w:p w:rsidR="00FF31BA" w:rsidRPr="003B60AB" w:rsidRDefault="00FF31BA" w:rsidP="00FF31BA">
            <w:pPr>
              <w:cnfStyle w:val="000000100000"/>
              <w:rPr>
                <w:sz w:val="24"/>
                <w:szCs w:val="24"/>
                <w:lang w:val="es-ES"/>
              </w:rPr>
            </w:pPr>
            <w:r w:rsidRPr="003B60AB">
              <w:rPr>
                <w:iCs/>
                <w:sz w:val="24"/>
                <w:szCs w:val="24"/>
                <w:lang w:val="es-ES"/>
              </w:rPr>
              <w:t>Se</w:t>
            </w:r>
            <w:r w:rsidRPr="003B60AB">
              <w:rPr>
                <w:sz w:val="24"/>
                <w:szCs w:val="24"/>
                <w:lang w:val="es-ES"/>
              </w:rPr>
              <w:t xml:space="preserve"> preocupa por la exploración del pasado prehispánico y de los sutiles límites entre realidad y ficción </w:t>
            </w:r>
          </w:p>
          <w:p w:rsidR="00FF31BA" w:rsidRPr="003B60AB" w:rsidRDefault="00FF31BA" w:rsidP="00FF31BA">
            <w:pPr>
              <w:cnfStyle w:val="000000100000"/>
              <w:rPr>
                <w:sz w:val="24"/>
                <w:szCs w:val="24"/>
                <w:lang w:val="es-ES"/>
              </w:rPr>
            </w:pPr>
            <w:r w:rsidRPr="003B60AB">
              <w:rPr>
                <w:iCs/>
                <w:sz w:val="24"/>
                <w:szCs w:val="24"/>
                <w:lang w:val="es-ES"/>
              </w:rPr>
              <w:t xml:space="preserve">Escribió </w:t>
            </w:r>
            <w:r w:rsidRPr="003B60AB">
              <w:rPr>
                <w:bCs/>
                <w:iCs/>
                <w:sz w:val="24"/>
                <w:szCs w:val="24"/>
                <w:lang w:val="es-ES"/>
              </w:rPr>
              <w:t>Aura</w:t>
            </w:r>
            <w:r w:rsidRPr="003B60AB">
              <w:rPr>
                <w:iCs/>
                <w:sz w:val="24"/>
                <w:szCs w:val="24"/>
                <w:lang w:val="es-ES"/>
              </w:rPr>
              <w:t xml:space="preserve"> </w:t>
            </w:r>
            <w:r w:rsidRPr="003B60AB">
              <w:rPr>
                <w:sz w:val="24"/>
                <w:szCs w:val="24"/>
                <w:lang w:val="es-ES"/>
              </w:rPr>
              <w:t>en 1962, histo</w:t>
            </w:r>
            <w:r w:rsidR="00967ABD" w:rsidRPr="003B60AB">
              <w:rPr>
                <w:sz w:val="24"/>
                <w:szCs w:val="24"/>
                <w:lang w:val="es-ES"/>
              </w:rPr>
              <w:t xml:space="preserve">ria mágica, fantasmal y extraña. </w:t>
            </w:r>
          </w:p>
          <w:p w:rsidR="00FF31BA" w:rsidRPr="003B60AB" w:rsidRDefault="00FF31BA" w:rsidP="00FF31BA">
            <w:pPr>
              <w:cnfStyle w:val="000000100000"/>
              <w:rPr>
                <w:sz w:val="24"/>
                <w:szCs w:val="24"/>
                <w:lang w:val="es-ES"/>
              </w:rPr>
            </w:pPr>
            <w:r w:rsidRPr="003B60AB">
              <w:rPr>
                <w:iCs/>
                <w:sz w:val="24"/>
                <w:szCs w:val="24"/>
                <w:lang w:val="es-ES"/>
              </w:rPr>
              <w:t xml:space="preserve">Ensayista, </w:t>
            </w:r>
            <w:r w:rsidRPr="003B60AB">
              <w:rPr>
                <w:sz w:val="24"/>
                <w:szCs w:val="24"/>
                <w:lang w:val="es-ES"/>
              </w:rPr>
              <w:t xml:space="preserve">editorialista de prestigiosos periódicos y crítico literario, escribió también obras de teatro </w:t>
            </w:r>
          </w:p>
          <w:p w:rsidR="007719DA" w:rsidRPr="003B60AB" w:rsidRDefault="00FF31BA" w:rsidP="00514124">
            <w:pPr>
              <w:cnfStyle w:val="000000100000"/>
              <w:rPr>
                <w:sz w:val="24"/>
                <w:szCs w:val="24"/>
                <w:lang w:val="es-ES"/>
              </w:rPr>
            </w:pPr>
            <w:r w:rsidRPr="003B60AB">
              <w:rPr>
                <w:iCs/>
                <w:sz w:val="24"/>
                <w:szCs w:val="24"/>
                <w:lang w:val="es-ES"/>
              </w:rPr>
              <w:t>En</w:t>
            </w:r>
            <w:r w:rsidRPr="003B60AB">
              <w:rPr>
                <w:sz w:val="24"/>
                <w:szCs w:val="24"/>
                <w:lang w:val="es-ES"/>
              </w:rPr>
              <w:t xml:space="preserve"> 1994 fue galardonado con el Premio Príncipe de Asturias de las Letras </w:t>
            </w:r>
          </w:p>
        </w:tc>
      </w:tr>
      <w:tr w:rsidR="00101F8B" w:rsidTr="004340C3">
        <w:tc>
          <w:tcPr>
            <w:cnfStyle w:val="001000000000"/>
            <w:tcW w:w="2149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TENDENCIA </w:t>
            </w:r>
          </w:p>
        </w:tc>
        <w:tc>
          <w:tcPr>
            <w:tcW w:w="2480" w:type="dxa"/>
          </w:tcPr>
          <w:p w:rsidR="00B27B3A" w:rsidRPr="005D25EB" w:rsidRDefault="007719DA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 xml:space="preserve">Realismo </w:t>
            </w:r>
            <w:r w:rsidR="007012C3" w:rsidRPr="005D25EB">
              <w:rPr>
                <w:b/>
                <w:sz w:val="24"/>
                <w:szCs w:val="24"/>
              </w:rPr>
              <w:t>M</w:t>
            </w:r>
            <w:r w:rsidRPr="005D25EB">
              <w:rPr>
                <w:b/>
                <w:sz w:val="24"/>
                <w:szCs w:val="24"/>
              </w:rPr>
              <w:t>ágico</w:t>
            </w:r>
            <w:r w:rsidR="007012C3" w:rsidRPr="005D25EB">
              <w:rPr>
                <w:b/>
                <w:sz w:val="24"/>
                <w:szCs w:val="24"/>
              </w:rPr>
              <w:t>:</w:t>
            </w:r>
            <w:r w:rsidR="007012C3" w:rsidRPr="005D25EB">
              <w:rPr>
                <w:sz w:val="24"/>
                <w:szCs w:val="24"/>
              </w:rPr>
              <w:t xml:space="preserve"> </w:t>
            </w:r>
            <w:r w:rsidR="00B27B3A" w:rsidRPr="005D25EB">
              <w:rPr>
                <w:sz w:val="24"/>
                <w:szCs w:val="24"/>
              </w:rPr>
              <w:t xml:space="preserve">Esta tendencia se interesa </w:t>
            </w:r>
            <w:r w:rsidR="00B27B3A" w:rsidRPr="005D25EB">
              <w:rPr>
                <w:sz w:val="24"/>
                <w:szCs w:val="24"/>
              </w:rPr>
              <w:lastRenderedPageBreak/>
              <w:t>por mostrar lo extraño y cotidiano. Se expresa la realidad. Lo irreal se vuelve verosímil. Se caracteriza por:</w:t>
            </w:r>
          </w:p>
          <w:p w:rsidR="00A30360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</w:p>
          <w:p w:rsidR="00B27B3A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</w:t>
            </w:r>
            <w:r w:rsidR="00B27B3A" w:rsidRPr="005D25EB">
              <w:rPr>
                <w:sz w:val="24"/>
                <w:szCs w:val="24"/>
              </w:rPr>
              <w:t>Elementos Mágicos</w:t>
            </w:r>
          </w:p>
          <w:p w:rsidR="00B27B3A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</w:t>
            </w:r>
            <w:r w:rsidR="00B27B3A" w:rsidRPr="005D25EB">
              <w:rPr>
                <w:sz w:val="24"/>
                <w:szCs w:val="24"/>
              </w:rPr>
              <w:t>Representaciones de mitos y leyendas</w:t>
            </w:r>
          </w:p>
          <w:p w:rsidR="00B27B3A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</w:t>
            </w:r>
            <w:r w:rsidR="00B27B3A" w:rsidRPr="005D25EB">
              <w:rPr>
                <w:sz w:val="24"/>
                <w:szCs w:val="24"/>
              </w:rPr>
              <w:t>El tiempo no es lineal</w:t>
            </w:r>
          </w:p>
          <w:p w:rsidR="00B27B3A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</w:t>
            </w:r>
            <w:r w:rsidR="003D5850" w:rsidRPr="005D25EB">
              <w:rPr>
                <w:sz w:val="24"/>
                <w:szCs w:val="24"/>
              </w:rPr>
              <w:t>Se encuentran varios narradores</w:t>
            </w:r>
          </w:p>
          <w:p w:rsidR="00B27B3A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</w:t>
            </w:r>
            <w:r w:rsidR="003D5850" w:rsidRPr="005D25EB">
              <w:rPr>
                <w:sz w:val="24"/>
                <w:szCs w:val="24"/>
              </w:rPr>
              <w:t>Lo cotidiano se vuelve extraordinario</w:t>
            </w:r>
          </w:p>
          <w:p w:rsidR="00A30360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-Distorsión del tiempo</w:t>
            </w:r>
          </w:p>
          <w:p w:rsidR="00A30360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-Fenómeno de la muerte</w:t>
            </w:r>
          </w:p>
          <w:p w:rsidR="00A30360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-Espacios fuertes</w:t>
            </w:r>
          </w:p>
          <w:p w:rsidR="007719DA" w:rsidRPr="005D25EB" w:rsidRDefault="00A30360" w:rsidP="00B27B3A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>-Hechos reales pero con una visión fantástica</w:t>
            </w:r>
          </w:p>
        </w:tc>
        <w:tc>
          <w:tcPr>
            <w:tcW w:w="2408" w:type="dxa"/>
          </w:tcPr>
          <w:p w:rsidR="004340C3" w:rsidRDefault="004D051F" w:rsidP="007314FE">
            <w:pPr>
              <w:cnfStyle w:val="000000000000"/>
              <w:rPr>
                <w:sz w:val="24"/>
                <w:szCs w:val="24"/>
              </w:rPr>
            </w:pPr>
            <w:r w:rsidRPr="004D051F">
              <w:rPr>
                <w:b/>
                <w:sz w:val="24"/>
                <w:szCs w:val="24"/>
              </w:rPr>
              <w:lastRenderedPageBreak/>
              <w:t>Realismo Mágico:</w:t>
            </w:r>
            <w:r>
              <w:rPr>
                <w:sz w:val="24"/>
                <w:szCs w:val="24"/>
              </w:rPr>
              <w:t xml:space="preserve"> </w:t>
            </w:r>
            <w:r w:rsidRPr="005D25EB">
              <w:rPr>
                <w:sz w:val="24"/>
                <w:szCs w:val="24"/>
              </w:rPr>
              <w:t xml:space="preserve">Esta tendencia se </w:t>
            </w:r>
            <w:r w:rsidRPr="005D25EB">
              <w:rPr>
                <w:sz w:val="24"/>
                <w:szCs w:val="24"/>
              </w:rPr>
              <w:lastRenderedPageBreak/>
              <w:t>interesa por mostrar lo extraño y cotidiano. Se expresa la realidad. Lo irreal se vuelve verosímil.</w:t>
            </w:r>
            <w:r w:rsidR="00F96960">
              <w:rPr>
                <w:sz w:val="24"/>
                <w:szCs w:val="24"/>
              </w:rPr>
              <w:t xml:space="preserve"> </w:t>
            </w:r>
          </w:p>
          <w:p w:rsidR="007314FE" w:rsidRDefault="00F96960" w:rsidP="007314FE">
            <w:pPr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 Pedro Paramo, </w:t>
            </w:r>
            <w:r w:rsidR="00656054">
              <w:rPr>
                <w:sz w:val="24"/>
                <w:szCs w:val="24"/>
              </w:rPr>
              <w:t xml:space="preserve">Rulfo se conecta con la realidad de su país mediante dos tramas </w:t>
            </w:r>
            <w:r w:rsidR="00155A44">
              <w:rPr>
                <w:sz w:val="24"/>
                <w:szCs w:val="24"/>
              </w:rPr>
              <w:t>donde se presenta</w:t>
            </w:r>
            <w:r w:rsidR="00A62102">
              <w:rPr>
                <w:sz w:val="24"/>
                <w:szCs w:val="24"/>
              </w:rPr>
              <w:t xml:space="preserve"> lo mágico y lo real. </w:t>
            </w:r>
            <w:r w:rsidR="007314FE">
              <w:rPr>
                <w:sz w:val="24"/>
                <w:szCs w:val="24"/>
              </w:rPr>
              <w:t xml:space="preserve">Además, se presentan: </w:t>
            </w:r>
          </w:p>
          <w:p w:rsidR="00F70584" w:rsidRDefault="00F70584" w:rsidP="007314FE">
            <w:pPr>
              <w:cnfStyle w:val="000000000000"/>
              <w:rPr>
                <w:sz w:val="24"/>
                <w:szCs w:val="24"/>
              </w:rPr>
            </w:pPr>
          </w:p>
          <w:p w:rsidR="00F70584" w:rsidRDefault="00F70584" w:rsidP="007314FE">
            <w:pPr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-Elementos mágicos: cuando los hechos son reproducidos por los ecos</w:t>
            </w:r>
            <w:r w:rsidR="00377781">
              <w:rPr>
                <w:sz w:val="24"/>
                <w:szCs w:val="24"/>
              </w:rPr>
              <w:t>.</w:t>
            </w:r>
          </w:p>
          <w:p w:rsidR="00377781" w:rsidRPr="004D051F" w:rsidRDefault="00377781" w:rsidP="007314FE">
            <w:pPr>
              <w:cnfStyle w:val="00000000000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635C4">
              <w:rPr>
                <w:sz w:val="24"/>
                <w:szCs w:val="24"/>
              </w:rPr>
              <w:t>Distorsión del tiempo</w:t>
            </w:r>
            <w:r>
              <w:rPr>
                <w:sz w:val="24"/>
                <w:szCs w:val="24"/>
              </w:rPr>
              <w:t xml:space="preserve">: Cuando Rulfo hace que el pasado se intercale con el presente, creando un caos temporal y </w:t>
            </w:r>
            <w:r w:rsidR="00397543">
              <w:rPr>
                <w:sz w:val="24"/>
                <w:szCs w:val="24"/>
              </w:rPr>
              <w:t>un desnivel temporal</w:t>
            </w:r>
            <w:r>
              <w:rPr>
                <w:sz w:val="24"/>
                <w:szCs w:val="24"/>
              </w:rPr>
              <w:t xml:space="preserve">.  </w:t>
            </w:r>
          </w:p>
          <w:p w:rsidR="00D22147" w:rsidRDefault="002635C4" w:rsidP="000709B9">
            <w:pPr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-Fenómeno de la muerte: </w:t>
            </w:r>
            <w:r w:rsidR="00850C1D">
              <w:rPr>
                <w:sz w:val="24"/>
                <w:szCs w:val="24"/>
              </w:rPr>
              <w:t xml:space="preserve">Múltiples muertes a lo largo del libro como la muerte de Juan Preciado, de </w:t>
            </w:r>
            <w:r w:rsidR="000709B9">
              <w:rPr>
                <w:sz w:val="24"/>
                <w:szCs w:val="24"/>
              </w:rPr>
              <w:t>Susana San Juan, de Lucas Paramo</w:t>
            </w:r>
            <w:r w:rsidR="00850C1D">
              <w:rPr>
                <w:sz w:val="24"/>
                <w:szCs w:val="24"/>
              </w:rPr>
              <w:t xml:space="preserve"> </w:t>
            </w:r>
            <w:r w:rsidR="000709B9">
              <w:rPr>
                <w:sz w:val="24"/>
                <w:szCs w:val="24"/>
              </w:rPr>
              <w:t xml:space="preserve">o del mismo Pedro Paramo. El símbolo de la muerte </w:t>
            </w:r>
            <w:r w:rsidR="00D22147">
              <w:rPr>
                <w:sz w:val="24"/>
                <w:szCs w:val="24"/>
              </w:rPr>
              <w:t xml:space="preserve">y el culto a los muertos </w:t>
            </w:r>
            <w:r w:rsidR="00C73561">
              <w:rPr>
                <w:sz w:val="24"/>
                <w:szCs w:val="24"/>
              </w:rPr>
              <w:t xml:space="preserve">se vuelve recurrente e importante en el libro. </w:t>
            </w:r>
          </w:p>
          <w:p w:rsidR="007314FE" w:rsidRPr="002635C4" w:rsidRDefault="00D22147" w:rsidP="00D22147">
            <w:pPr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-Espacios Fuertes: Cómala se caracteriza por ser caliente, ardiente, pueblo muerto y fantasma. Un espacio que genera </w:t>
            </w:r>
            <w:r w:rsidR="00872A9E">
              <w:rPr>
                <w:sz w:val="24"/>
                <w:szCs w:val="24"/>
              </w:rPr>
              <w:t xml:space="preserve">tensión </w:t>
            </w:r>
            <w:r w:rsidR="00DE2209">
              <w:rPr>
                <w:sz w:val="24"/>
                <w:szCs w:val="24"/>
              </w:rPr>
              <w:t xml:space="preserve">en la obra por su ambiente </w:t>
            </w:r>
            <w:r w:rsidR="00DE2209">
              <w:rPr>
                <w:sz w:val="24"/>
                <w:szCs w:val="24"/>
              </w:rPr>
              <w:lastRenderedPageBreak/>
              <w:t xml:space="preserve">desértico.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27" w:type="dxa"/>
          </w:tcPr>
          <w:p w:rsidR="007719DA" w:rsidRPr="003B60AB" w:rsidRDefault="001C4A78" w:rsidP="00514124">
            <w:pPr>
              <w:cnfStyle w:val="000000000000"/>
              <w:rPr>
                <w:sz w:val="24"/>
                <w:szCs w:val="24"/>
              </w:rPr>
            </w:pPr>
            <w:r w:rsidRPr="003B60AB">
              <w:rPr>
                <w:b/>
                <w:sz w:val="24"/>
                <w:szCs w:val="24"/>
              </w:rPr>
              <w:lastRenderedPageBreak/>
              <w:t xml:space="preserve">Realismo Mágico: </w:t>
            </w:r>
            <w:r w:rsidRPr="003B60AB">
              <w:rPr>
                <w:sz w:val="24"/>
                <w:szCs w:val="24"/>
              </w:rPr>
              <w:t xml:space="preserve">Esta tendencia se </w:t>
            </w:r>
            <w:r w:rsidRPr="003B60AB">
              <w:rPr>
                <w:sz w:val="24"/>
                <w:szCs w:val="24"/>
              </w:rPr>
              <w:lastRenderedPageBreak/>
              <w:t>interesa por mostrar lo extraño y cotidiano. Se expresa la realidad. Lo irreal se vuelve verosímil.</w:t>
            </w:r>
          </w:p>
          <w:p w:rsidR="001C4A78" w:rsidRPr="003B60AB" w:rsidRDefault="001C4A78" w:rsidP="00514124">
            <w:pPr>
              <w:cnfStyle w:val="000000000000"/>
              <w:rPr>
                <w:sz w:val="24"/>
                <w:szCs w:val="24"/>
              </w:rPr>
            </w:pPr>
          </w:p>
          <w:p w:rsidR="0000442A" w:rsidRPr="003B60AB" w:rsidRDefault="00A9111C" w:rsidP="005C2363">
            <w:pPr>
              <w:cnfStyle w:val="000000000000"/>
              <w:rPr>
                <w:sz w:val="24"/>
                <w:szCs w:val="24"/>
              </w:rPr>
            </w:pPr>
            <w:r w:rsidRPr="003B60AB">
              <w:rPr>
                <w:sz w:val="24"/>
                <w:szCs w:val="24"/>
              </w:rPr>
              <w:t xml:space="preserve">-Elementos Mágicos: </w:t>
            </w:r>
            <w:r w:rsidR="00011026" w:rsidRPr="003B60AB">
              <w:rPr>
                <w:sz w:val="24"/>
                <w:szCs w:val="24"/>
              </w:rPr>
              <w:t>Los personajes adquieren una doble caracterización como en el caso de Felipe Montero y el general Llorente</w:t>
            </w:r>
            <w:r w:rsidR="005C2363" w:rsidRPr="003B60AB">
              <w:rPr>
                <w:sz w:val="24"/>
                <w:szCs w:val="24"/>
              </w:rPr>
              <w:t xml:space="preserve">. Esto es igual al caso de Aura y Consuelo Llorente. </w:t>
            </w:r>
          </w:p>
          <w:p w:rsidR="00E84B09" w:rsidRPr="003B60AB" w:rsidRDefault="00E84B09" w:rsidP="005C2363">
            <w:pPr>
              <w:cnfStyle w:val="000000000000"/>
              <w:rPr>
                <w:sz w:val="24"/>
                <w:szCs w:val="24"/>
              </w:rPr>
            </w:pPr>
            <w:r w:rsidRPr="003B60AB">
              <w:rPr>
                <w:sz w:val="24"/>
                <w:szCs w:val="24"/>
              </w:rPr>
              <w:t xml:space="preserve">-Representaciones de mitos y leyendas: </w:t>
            </w:r>
            <w:r w:rsidR="00DD40A2" w:rsidRPr="003B60AB">
              <w:rPr>
                <w:sz w:val="24"/>
                <w:szCs w:val="24"/>
              </w:rPr>
              <w:t xml:space="preserve">Esta tendencia se da por medio de la </w:t>
            </w:r>
            <w:r w:rsidR="00484A26" w:rsidRPr="003B60AB">
              <w:rPr>
                <w:sz w:val="24"/>
                <w:szCs w:val="24"/>
              </w:rPr>
              <w:t xml:space="preserve">brujería empleada por Consuelo Llorente. </w:t>
            </w:r>
          </w:p>
          <w:p w:rsidR="00EC6EA0" w:rsidRPr="003B60AB" w:rsidRDefault="00EC6EA0" w:rsidP="007C14BC">
            <w:pPr>
              <w:cnfStyle w:val="000000000000"/>
              <w:rPr>
                <w:sz w:val="24"/>
                <w:szCs w:val="24"/>
              </w:rPr>
            </w:pPr>
            <w:r w:rsidRPr="003B60AB">
              <w:rPr>
                <w:sz w:val="24"/>
                <w:szCs w:val="24"/>
              </w:rPr>
              <w:t xml:space="preserve">-Lo cotidiano se vuelve extraordinario: Esto se debe a que </w:t>
            </w:r>
            <w:r w:rsidR="0077688D" w:rsidRPr="003B60AB">
              <w:rPr>
                <w:sz w:val="24"/>
                <w:szCs w:val="24"/>
              </w:rPr>
              <w:t>la búsqueda de trabajo termino llevando a Felipe Montero a un espacio extraño con personajes peculiares que se salían de la normalidad</w:t>
            </w:r>
            <w:r w:rsidR="007C14BC" w:rsidRPr="003B60AB">
              <w:rPr>
                <w:sz w:val="24"/>
                <w:szCs w:val="24"/>
              </w:rPr>
              <w:t xml:space="preserve">. Por ejemplo, </w:t>
            </w:r>
            <w:r w:rsidR="00B40D67" w:rsidRPr="003B60AB">
              <w:rPr>
                <w:sz w:val="24"/>
                <w:szCs w:val="24"/>
              </w:rPr>
              <w:t xml:space="preserve">Aura, que envejeció en tan solo tres días. </w:t>
            </w:r>
          </w:p>
          <w:p w:rsidR="00395E13" w:rsidRPr="003B60AB" w:rsidRDefault="00395E13" w:rsidP="007C14BC">
            <w:pPr>
              <w:cnfStyle w:val="000000000000"/>
              <w:rPr>
                <w:sz w:val="24"/>
                <w:szCs w:val="24"/>
              </w:rPr>
            </w:pPr>
            <w:r w:rsidRPr="003B60AB">
              <w:rPr>
                <w:sz w:val="24"/>
                <w:szCs w:val="24"/>
              </w:rPr>
              <w:t xml:space="preserve">-Fenómeno de la muerte: </w:t>
            </w:r>
            <w:r w:rsidR="0056010A" w:rsidRPr="003B60AB">
              <w:rPr>
                <w:sz w:val="24"/>
                <w:szCs w:val="24"/>
              </w:rPr>
              <w:t>Esta tendencia se da gracias a la desaparición de</w:t>
            </w:r>
            <w:r w:rsidR="00BB7D8E" w:rsidRPr="003B60AB">
              <w:rPr>
                <w:sz w:val="24"/>
                <w:szCs w:val="24"/>
              </w:rPr>
              <w:t>l personaje</w:t>
            </w:r>
            <w:r w:rsidR="0056010A" w:rsidRPr="003B60AB">
              <w:rPr>
                <w:sz w:val="24"/>
                <w:szCs w:val="24"/>
              </w:rPr>
              <w:t xml:space="preserve"> Aura</w:t>
            </w:r>
            <w:r w:rsidR="007472EB" w:rsidRPr="003B60AB">
              <w:rPr>
                <w:sz w:val="24"/>
                <w:szCs w:val="24"/>
              </w:rPr>
              <w:t>.</w:t>
            </w:r>
          </w:p>
          <w:p w:rsidR="00CA7504" w:rsidRPr="003B60AB" w:rsidRDefault="00CA7504" w:rsidP="007C14BC">
            <w:pPr>
              <w:cnfStyle w:val="000000000000"/>
              <w:rPr>
                <w:sz w:val="24"/>
                <w:szCs w:val="24"/>
              </w:rPr>
            </w:pPr>
            <w:r w:rsidRPr="003B60AB">
              <w:rPr>
                <w:sz w:val="24"/>
                <w:szCs w:val="24"/>
              </w:rPr>
              <w:t xml:space="preserve">-Espacios fuertes: La casa tiene un aspecto fantasmal, oscuro y cerrado. </w:t>
            </w:r>
          </w:p>
          <w:p w:rsidR="00CA7504" w:rsidRPr="003B60AB" w:rsidRDefault="00CA7504" w:rsidP="007C14BC">
            <w:pPr>
              <w:cnfStyle w:val="000000000000"/>
              <w:rPr>
                <w:sz w:val="24"/>
                <w:szCs w:val="24"/>
              </w:rPr>
            </w:pPr>
            <w:r w:rsidRPr="003B60AB">
              <w:rPr>
                <w:sz w:val="24"/>
                <w:szCs w:val="24"/>
              </w:rPr>
              <w:t xml:space="preserve"> </w:t>
            </w:r>
          </w:p>
        </w:tc>
      </w:tr>
      <w:tr w:rsidR="00101F8B" w:rsidTr="004340C3">
        <w:trPr>
          <w:cnfStyle w:val="000000100000"/>
        </w:trPr>
        <w:tc>
          <w:tcPr>
            <w:cnfStyle w:val="001000000000"/>
            <w:tcW w:w="2149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lastRenderedPageBreak/>
              <w:t xml:space="preserve">GÉNERO </w:t>
            </w:r>
          </w:p>
        </w:tc>
        <w:tc>
          <w:tcPr>
            <w:tcW w:w="2480" w:type="dxa"/>
          </w:tcPr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Crónica – novela</w:t>
            </w:r>
            <w:r w:rsidR="00B70BC9" w:rsidRPr="005D25EB">
              <w:rPr>
                <w:b/>
                <w:sz w:val="24"/>
                <w:szCs w:val="24"/>
              </w:rPr>
              <w:t xml:space="preserve">: </w:t>
            </w:r>
            <w:r w:rsidR="00B70BC9" w:rsidRPr="005D25EB">
              <w:rPr>
                <w:sz w:val="24"/>
                <w:szCs w:val="24"/>
              </w:rPr>
              <w:t xml:space="preserve">La crónica consiste en </w:t>
            </w:r>
            <w:r w:rsidR="00FC2890" w:rsidRPr="005D25EB">
              <w:rPr>
                <w:sz w:val="24"/>
                <w:szCs w:val="24"/>
              </w:rPr>
              <w:t xml:space="preserve">la recopilación de los hechos de un evento histórico (Del pasado). </w:t>
            </w:r>
            <w:r w:rsidR="00DD26D3" w:rsidRPr="005D25EB">
              <w:rPr>
                <w:sz w:val="24"/>
                <w:szCs w:val="24"/>
              </w:rPr>
              <w:t xml:space="preserve">En la novela se introducen historias cruzadas y se presentan eventos en tiempos diferentes. </w:t>
            </w:r>
            <w:r w:rsidR="004F1B81" w:rsidRPr="005D25EB">
              <w:rPr>
                <w:sz w:val="24"/>
                <w:szCs w:val="24"/>
              </w:rPr>
              <w:t xml:space="preserve">Además, se escribe en prosa. </w:t>
            </w:r>
            <w:r w:rsidR="00DD26D3" w:rsidRPr="005D2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8" w:type="dxa"/>
          </w:tcPr>
          <w:p w:rsidR="007719DA" w:rsidRPr="00B71245" w:rsidRDefault="00FC6D97" w:rsidP="00514124">
            <w:pPr>
              <w:cnfStyle w:val="000000100000"/>
              <w:rPr>
                <w:sz w:val="24"/>
                <w:szCs w:val="24"/>
              </w:rPr>
            </w:pPr>
            <w:r w:rsidRPr="00FC6D97">
              <w:rPr>
                <w:b/>
                <w:sz w:val="24"/>
                <w:szCs w:val="24"/>
              </w:rPr>
              <w:t xml:space="preserve">Novela: </w:t>
            </w:r>
            <w:r w:rsidR="00B71245">
              <w:rPr>
                <w:sz w:val="24"/>
                <w:szCs w:val="24"/>
              </w:rPr>
              <w:t>S</w:t>
            </w:r>
            <w:r w:rsidR="00B71245" w:rsidRPr="005D25EB">
              <w:rPr>
                <w:sz w:val="24"/>
                <w:szCs w:val="24"/>
              </w:rPr>
              <w:t>e introducen historias cruzadas y se presentan eventos en tiempos diferentes.</w:t>
            </w:r>
          </w:p>
        </w:tc>
        <w:tc>
          <w:tcPr>
            <w:tcW w:w="2427" w:type="dxa"/>
          </w:tcPr>
          <w:p w:rsidR="007719DA" w:rsidRPr="003B60AB" w:rsidRDefault="00FE49C9" w:rsidP="00514124">
            <w:pPr>
              <w:cnfStyle w:val="000000100000"/>
              <w:rPr>
                <w:sz w:val="24"/>
                <w:szCs w:val="24"/>
              </w:rPr>
            </w:pPr>
            <w:r w:rsidRPr="003B60AB">
              <w:rPr>
                <w:b/>
                <w:sz w:val="24"/>
                <w:szCs w:val="24"/>
              </w:rPr>
              <w:t xml:space="preserve">Novela: </w:t>
            </w:r>
            <w:r w:rsidRPr="003B60AB">
              <w:rPr>
                <w:sz w:val="24"/>
                <w:szCs w:val="24"/>
              </w:rPr>
              <w:t>Se introducen historias cruzadas y se presentan eventos en tiempos diferentes.</w:t>
            </w:r>
          </w:p>
        </w:tc>
      </w:tr>
      <w:tr w:rsidR="00101F8B" w:rsidTr="004340C3">
        <w:tc>
          <w:tcPr>
            <w:cnfStyle w:val="001000000000"/>
            <w:tcW w:w="2149" w:type="dxa"/>
          </w:tcPr>
          <w:p w:rsidR="007719DA" w:rsidRPr="005D25EB" w:rsidRDefault="007719DA" w:rsidP="00536CA2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ASUNTO </w:t>
            </w:r>
          </w:p>
        </w:tc>
        <w:tc>
          <w:tcPr>
            <w:tcW w:w="2480" w:type="dxa"/>
          </w:tcPr>
          <w:p w:rsidR="007719DA" w:rsidRPr="005D25EB" w:rsidRDefault="004F1B81" w:rsidP="005B6981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La obra trata sobre la muerte de Santiago </w:t>
            </w:r>
            <w:proofErr w:type="spellStart"/>
            <w:r w:rsidRPr="005D25EB">
              <w:rPr>
                <w:sz w:val="24"/>
                <w:szCs w:val="24"/>
              </w:rPr>
              <w:t>Nasar</w:t>
            </w:r>
            <w:proofErr w:type="spellEnd"/>
            <w:r w:rsidRPr="005D25EB">
              <w:rPr>
                <w:sz w:val="24"/>
                <w:szCs w:val="24"/>
              </w:rPr>
              <w:t xml:space="preserve">, un individuo que muere a manos de los hermanos Vicario </w:t>
            </w:r>
            <w:r w:rsidR="005B6981" w:rsidRPr="005D25EB">
              <w:rPr>
                <w:sz w:val="24"/>
                <w:szCs w:val="24"/>
              </w:rPr>
              <w:t>luego de ser</w:t>
            </w:r>
            <w:r w:rsidRPr="005D25EB">
              <w:rPr>
                <w:sz w:val="24"/>
                <w:szCs w:val="24"/>
              </w:rPr>
              <w:t xml:space="preserve"> acusado por Ángela Vicario. </w:t>
            </w:r>
            <w:r w:rsidR="00E81DB2" w:rsidRPr="005D25EB">
              <w:rPr>
                <w:sz w:val="24"/>
                <w:szCs w:val="24"/>
              </w:rPr>
              <w:t xml:space="preserve">El pueblo sabe que lo mataran, pero no le avisan al pobre </w:t>
            </w:r>
            <w:proofErr w:type="spellStart"/>
            <w:r w:rsidR="00E81DB2" w:rsidRPr="005D25EB">
              <w:rPr>
                <w:sz w:val="24"/>
                <w:szCs w:val="24"/>
              </w:rPr>
              <w:t>Nasar</w:t>
            </w:r>
            <w:proofErr w:type="spellEnd"/>
            <w:r w:rsidR="00E81DB2" w:rsidRPr="005D25EB">
              <w:rPr>
                <w:sz w:val="24"/>
                <w:szCs w:val="24"/>
              </w:rPr>
              <w:t xml:space="preserve">. </w:t>
            </w:r>
            <w:r w:rsidR="00401ADF" w:rsidRPr="005D25EB">
              <w:rPr>
                <w:sz w:val="24"/>
                <w:szCs w:val="24"/>
              </w:rPr>
              <w:t xml:space="preserve">La novela empieza anunciando la muerte de </w:t>
            </w:r>
            <w:proofErr w:type="spellStart"/>
            <w:r w:rsidR="00401ADF" w:rsidRPr="005D25EB">
              <w:rPr>
                <w:sz w:val="24"/>
                <w:szCs w:val="24"/>
              </w:rPr>
              <w:t>Nasar</w:t>
            </w:r>
            <w:proofErr w:type="spellEnd"/>
            <w:r w:rsidR="00401ADF" w:rsidRPr="005D25EB">
              <w:rPr>
                <w:sz w:val="24"/>
                <w:szCs w:val="24"/>
              </w:rPr>
              <w:t xml:space="preserve">  y a lo largo del libro, surgen nuevas inquietudes con respecto a eso. </w:t>
            </w:r>
            <w:r w:rsidRPr="005D2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08" w:type="dxa"/>
          </w:tcPr>
          <w:p w:rsidR="007719DA" w:rsidRPr="00371AEC" w:rsidRDefault="002377FB" w:rsidP="00514124">
            <w:pPr>
              <w:cnfStyle w:val="000000000000"/>
              <w:rPr>
                <w:iCs/>
              </w:rPr>
            </w:pPr>
            <w:r>
              <w:rPr>
                <w:sz w:val="24"/>
                <w:szCs w:val="24"/>
              </w:rPr>
              <w:t xml:space="preserve">La novela trata sobre </w:t>
            </w:r>
            <w:r w:rsidR="00741F75">
              <w:rPr>
                <w:sz w:val="24"/>
                <w:szCs w:val="24"/>
              </w:rPr>
              <w:t>la llegada de Juan Preciado a un pueblo llamado Cómala en busca de un tal Pedro Paramo. Juan Preciado le promete a su madre que lo buscara y le reclamara</w:t>
            </w:r>
            <w:r w:rsidR="000F0C83">
              <w:rPr>
                <w:sz w:val="24"/>
                <w:szCs w:val="24"/>
              </w:rPr>
              <w:t xml:space="preserve"> lo que le pertenece</w:t>
            </w:r>
            <w:r w:rsidR="00741F75">
              <w:rPr>
                <w:sz w:val="24"/>
                <w:szCs w:val="24"/>
              </w:rPr>
              <w:t>.</w:t>
            </w:r>
            <w:r w:rsidR="000F0C83">
              <w:rPr>
                <w:sz w:val="24"/>
                <w:szCs w:val="24"/>
              </w:rPr>
              <w:t xml:space="preserve"> A lo largo de la historia se desarrollan dos tramas, </w:t>
            </w:r>
            <w:r w:rsidR="000F0C83" w:rsidRPr="000F0C83">
              <w:rPr>
                <w:sz w:val="24"/>
                <w:szCs w:val="24"/>
              </w:rPr>
              <w:t xml:space="preserve">un </w:t>
            </w:r>
            <w:r w:rsidR="000F0C83" w:rsidRPr="000F0C83">
              <w:rPr>
                <w:sz w:val="24"/>
                <w:szCs w:val="24"/>
                <w:lang w:val="es-ES"/>
              </w:rPr>
              <w:t>Diálogo en la tumba entre Juan Preciado y Dorotea</w:t>
            </w:r>
            <w:r w:rsidR="000F0C83">
              <w:rPr>
                <w:sz w:val="24"/>
                <w:szCs w:val="24"/>
                <w:lang w:val="es-ES"/>
              </w:rPr>
              <w:t>,</w:t>
            </w:r>
            <w:r w:rsidR="000F0C83" w:rsidRPr="000F0C83">
              <w:rPr>
                <w:i/>
                <w:iCs/>
                <w:sz w:val="24"/>
                <w:szCs w:val="24"/>
                <w:lang w:val="es-ES"/>
              </w:rPr>
              <w:t xml:space="preserve"> </w:t>
            </w:r>
            <w:r w:rsidR="000F0C83">
              <w:rPr>
                <w:iCs/>
                <w:sz w:val="24"/>
                <w:szCs w:val="24"/>
                <w:lang w:val="es-ES"/>
              </w:rPr>
              <w:t xml:space="preserve">y la otra sobre la vida de Pedro paramo. </w:t>
            </w:r>
            <w:r w:rsidR="00AE5092">
              <w:rPr>
                <w:iCs/>
                <w:sz w:val="24"/>
                <w:szCs w:val="24"/>
                <w:lang w:val="es-ES"/>
              </w:rPr>
              <w:t xml:space="preserve">En su visita a Cómala, Juan </w:t>
            </w:r>
            <w:r w:rsidR="00581E11">
              <w:rPr>
                <w:iCs/>
                <w:sz w:val="24"/>
                <w:szCs w:val="24"/>
                <w:lang w:val="es-ES"/>
              </w:rPr>
              <w:t xml:space="preserve">conoce a varias personas, </w:t>
            </w:r>
            <w:r w:rsidR="00036FAB">
              <w:rPr>
                <w:iCs/>
                <w:sz w:val="24"/>
                <w:szCs w:val="24"/>
                <w:lang w:val="es-ES"/>
              </w:rPr>
              <w:t xml:space="preserve">quienes aparentemente están muertas. Luego, inicia el monologo interior de Pedro Paramo el cual nos lleva al pasado. A lo largo del libro, las dos tramas dan diferentes perspectivas acerca de Cómala, haciendo una mera comparación entre la Cómala de antes y la de después. </w:t>
            </w:r>
            <w:r w:rsidR="00371AEC">
              <w:rPr>
                <w:iCs/>
                <w:sz w:val="24"/>
                <w:szCs w:val="24"/>
                <w:lang w:val="es-ES"/>
              </w:rPr>
              <w:t xml:space="preserve">En el </w:t>
            </w:r>
            <w:r w:rsidR="00371AEC">
              <w:rPr>
                <w:iCs/>
                <w:sz w:val="24"/>
                <w:szCs w:val="24"/>
                <w:lang w:val="es-ES"/>
              </w:rPr>
              <w:lastRenderedPageBreak/>
              <w:t xml:space="preserve">monologo, se </w:t>
            </w:r>
            <w:r w:rsidR="00371AEC" w:rsidRPr="00371AEC">
              <w:rPr>
                <w:iCs/>
              </w:rPr>
              <w:t>evoca su niñez,</w:t>
            </w:r>
            <w:r w:rsidR="00371AEC">
              <w:rPr>
                <w:iCs/>
              </w:rPr>
              <w:t xml:space="preserve"> </w:t>
            </w:r>
            <w:r w:rsidR="00371AEC" w:rsidRPr="00371AEC">
              <w:rPr>
                <w:iCs/>
                <w:sz w:val="24"/>
                <w:szCs w:val="24"/>
                <w:lang w:val="es-ES"/>
              </w:rPr>
              <w:t>su juventud, su ascenso al cacicazgo de la comarca y su muerte</w:t>
            </w:r>
            <w:r w:rsidR="00371AEC">
              <w:rPr>
                <w:sz w:val="24"/>
                <w:szCs w:val="24"/>
                <w:lang w:val="es-ES"/>
              </w:rPr>
              <w:t xml:space="preserve">. </w:t>
            </w:r>
          </w:p>
        </w:tc>
        <w:tc>
          <w:tcPr>
            <w:tcW w:w="2427" w:type="dxa"/>
          </w:tcPr>
          <w:p w:rsidR="007719DA" w:rsidRPr="003B60AB" w:rsidRDefault="008129D9" w:rsidP="00B520CB">
            <w:pPr>
              <w:cnfStyle w:val="000000000000"/>
              <w:rPr>
                <w:sz w:val="24"/>
                <w:szCs w:val="24"/>
              </w:rPr>
            </w:pPr>
            <w:r w:rsidRPr="003B60AB">
              <w:rPr>
                <w:sz w:val="24"/>
                <w:szCs w:val="24"/>
              </w:rPr>
              <w:lastRenderedPageBreak/>
              <w:t xml:space="preserve">La novela trata sobre Felipe Montero, un historiador con un muy bajo sueldo que busca un buen trabajo durante varios días. En un cafetín, él lee el periódico y descubre un anuncio donde se solicitaba a un historiador. Al que tomara el trabajo le </w:t>
            </w:r>
            <w:r w:rsidR="004C7BA3" w:rsidRPr="003B60AB">
              <w:rPr>
                <w:sz w:val="24"/>
                <w:szCs w:val="24"/>
              </w:rPr>
              <w:t>daría</w:t>
            </w:r>
            <w:r w:rsidR="008B6109" w:rsidRPr="003B60AB">
              <w:rPr>
                <w:sz w:val="24"/>
                <w:szCs w:val="24"/>
              </w:rPr>
              <w:t>n</w:t>
            </w:r>
            <w:r w:rsidRPr="003B60AB">
              <w:rPr>
                <w:sz w:val="24"/>
                <w:szCs w:val="24"/>
              </w:rPr>
              <w:t xml:space="preserve"> un salario</w:t>
            </w:r>
            <w:r w:rsidR="004C7BA3" w:rsidRPr="003B60AB">
              <w:rPr>
                <w:sz w:val="24"/>
                <w:szCs w:val="24"/>
              </w:rPr>
              <w:t xml:space="preserve"> de</w:t>
            </w:r>
            <w:r w:rsidRPr="003B60AB">
              <w:rPr>
                <w:sz w:val="24"/>
                <w:szCs w:val="24"/>
              </w:rPr>
              <w:t xml:space="preserve"> cuatro mil pesos. </w:t>
            </w:r>
            <w:r w:rsidR="00CD6717" w:rsidRPr="003B60AB">
              <w:rPr>
                <w:sz w:val="24"/>
                <w:szCs w:val="24"/>
              </w:rPr>
              <w:t xml:space="preserve">De esta manera, Felipe Montero llega a la antigua casa en Donceles 815. </w:t>
            </w:r>
            <w:r w:rsidR="00A47059" w:rsidRPr="003B60AB">
              <w:rPr>
                <w:sz w:val="24"/>
                <w:szCs w:val="24"/>
              </w:rPr>
              <w:t>Acá</w:t>
            </w:r>
            <w:r w:rsidR="00B61779" w:rsidRPr="003B60AB">
              <w:rPr>
                <w:sz w:val="24"/>
                <w:szCs w:val="24"/>
              </w:rPr>
              <w:t xml:space="preserve">, </w:t>
            </w:r>
            <w:r w:rsidR="00A47059" w:rsidRPr="003B60AB">
              <w:rPr>
                <w:sz w:val="24"/>
                <w:szCs w:val="24"/>
              </w:rPr>
              <w:t xml:space="preserve">Montero organiza las memorias de un difunto coronel. </w:t>
            </w:r>
            <w:r w:rsidR="005234FF" w:rsidRPr="003B60AB">
              <w:rPr>
                <w:sz w:val="24"/>
                <w:szCs w:val="24"/>
              </w:rPr>
              <w:t xml:space="preserve">Consuelo es la que contrata a Montero y es la que le pide que rescriba las memorias de su esposo. </w:t>
            </w:r>
            <w:r w:rsidR="00556DCD" w:rsidRPr="003B60AB">
              <w:rPr>
                <w:sz w:val="24"/>
                <w:szCs w:val="24"/>
              </w:rPr>
              <w:t xml:space="preserve">Dentro de la casa esta Aura, la sobrina de Consuelo quien atrae a Felipe Montero. Por esta </w:t>
            </w:r>
            <w:r w:rsidR="00A56ADF" w:rsidRPr="003B60AB">
              <w:rPr>
                <w:sz w:val="24"/>
                <w:szCs w:val="24"/>
              </w:rPr>
              <w:t xml:space="preserve">razón, </w:t>
            </w:r>
            <w:r w:rsidR="0038535F" w:rsidRPr="003B60AB">
              <w:rPr>
                <w:sz w:val="24"/>
                <w:szCs w:val="24"/>
              </w:rPr>
              <w:t>él se queda allá.</w:t>
            </w:r>
            <w:r w:rsidR="006840FD" w:rsidRPr="003B60AB">
              <w:rPr>
                <w:sz w:val="24"/>
                <w:szCs w:val="24"/>
              </w:rPr>
              <w:t xml:space="preserve"> A lo largo de su estadía</w:t>
            </w:r>
            <w:r w:rsidR="008F055A" w:rsidRPr="003B60AB">
              <w:rPr>
                <w:sz w:val="24"/>
                <w:szCs w:val="24"/>
              </w:rPr>
              <w:t xml:space="preserve">, Montero vive experiencias inusuales </w:t>
            </w:r>
            <w:r w:rsidR="008F055A" w:rsidRPr="003B60AB">
              <w:rPr>
                <w:sz w:val="24"/>
                <w:szCs w:val="24"/>
              </w:rPr>
              <w:lastRenderedPageBreak/>
              <w:t xml:space="preserve">y extraordinarias. </w:t>
            </w:r>
            <w:r w:rsidR="0006600D" w:rsidRPr="003B60AB">
              <w:rPr>
                <w:sz w:val="24"/>
                <w:szCs w:val="24"/>
              </w:rPr>
              <w:t>Entre ellas, su relación con Aura.</w:t>
            </w:r>
            <w:r w:rsidR="0038535F" w:rsidRPr="003B60AB">
              <w:rPr>
                <w:sz w:val="24"/>
                <w:szCs w:val="24"/>
              </w:rPr>
              <w:t xml:space="preserve"> </w:t>
            </w:r>
            <w:r w:rsidR="00B520CB" w:rsidRPr="003B60AB">
              <w:rPr>
                <w:sz w:val="24"/>
                <w:szCs w:val="24"/>
              </w:rPr>
              <w:t xml:space="preserve">Un poco después, Felipe se da cuenta que Consuelo controla a Aura y descubre que esa es la razón de porqué ambas actúan de forma similar. </w:t>
            </w:r>
            <w:r w:rsidR="002B544D" w:rsidRPr="003B60AB">
              <w:rPr>
                <w:sz w:val="24"/>
                <w:szCs w:val="24"/>
              </w:rPr>
              <w:t xml:space="preserve">El personaje principal se somete a un mundo donde pierde el sentido de la realidad. </w:t>
            </w:r>
          </w:p>
        </w:tc>
      </w:tr>
      <w:tr w:rsidR="00101F8B" w:rsidTr="004340C3">
        <w:trPr>
          <w:cnfStyle w:val="000000100000"/>
        </w:trPr>
        <w:tc>
          <w:tcPr>
            <w:cnfStyle w:val="001000000000"/>
            <w:tcW w:w="2149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lastRenderedPageBreak/>
              <w:t>ÁMBITO</w:t>
            </w:r>
          </w:p>
        </w:tc>
        <w:tc>
          <w:tcPr>
            <w:tcW w:w="2480" w:type="dxa"/>
          </w:tcPr>
          <w:p w:rsidR="007719DA" w:rsidRPr="005D25EB" w:rsidRDefault="00C55CF1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Los hechos suceden en un pueblo de la costa Colombiana, aproximadamente en los años 50. La historia se desarrolla dentro de un pueblo popular, y </w:t>
            </w:r>
            <w:r w:rsidR="003B5410" w:rsidRPr="005D25EB">
              <w:rPr>
                <w:sz w:val="24"/>
                <w:szCs w:val="24"/>
              </w:rPr>
              <w:t xml:space="preserve">dentro de </w:t>
            </w:r>
            <w:r w:rsidRPr="005D25EB">
              <w:rPr>
                <w:sz w:val="24"/>
                <w:szCs w:val="24"/>
              </w:rPr>
              <w:t>familias</w:t>
            </w:r>
            <w:r w:rsidR="003B5410" w:rsidRPr="005D25EB">
              <w:rPr>
                <w:sz w:val="24"/>
                <w:szCs w:val="24"/>
              </w:rPr>
              <w:t xml:space="preserve"> poderosas. </w:t>
            </w:r>
            <w:r w:rsidRPr="005D25EB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2408" w:type="dxa"/>
          </w:tcPr>
          <w:p w:rsidR="007719DA" w:rsidRPr="005D25EB" w:rsidRDefault="00F17D6A" w:rsidP="005F3D9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Los hechos se desarrollan en México, a m</w:t>
            </w:r>
            <w:r w:rsidR="00E7499F">
              <w:rPr>
                <w:sz w:val="24"/>
                <w:szCs w:val="24"/>
              </w:rPr>
              <w:t>ediados de la primera parte del</w:t>
            </w:r>
            <w:r>
              <w:rPr>
                <w:sz w:val="24"/>
                <w:szCs w:val="24"/>
              </w:rPr>
              <w:t xml:space="preserve"> siglo XX. En la novela se alude a la guerra de los cristeros  y la revolución mexicana. </w:t>
            </w:r>
            <w:r w:rsidR="006457D6">
              <w:rPr>
                <w:sz w:val="24"/>
                <w:szCs w:val="24"/>
              </w:rPr>
              <w:t>Además, se e</w:t>
            </w:r>
            <w:r w:rsidR="005F3D94">
              <w:rPr>
                <w:sz w:val="24"/>
                <w:szCs w:val="24"/>
              </w:rPr>
              <w:t xml:space="preserve">ncuentra una clase dominante que impone las reglas en el pueblo.  </w:t>
            </w:r>
          </w:p>
        </w:tc>
        <w:tc>
          <w:tcPr>
            <w:tcW w:w="2427" w:type="dxa"/>
          </w:tcPr>
          <w:p w:rsidR="007719DA" w:rsidRPr="003B60AB" w:rsidRDefault="001E61AC" w:rsidP="002E4863">
            <w:pPr>
              <w:cnfStyle w:val="000000100000"/>
              <w:rPr>
                <w:sz w:val="24"/>
                <w:szCs w:val="24"/>
              </w:rPr>
            </w:pPr>
            <w:r w:rsidRPr="003B60AB">
              <w:rPr>
                <w:sz w:val="24"/>
                <w:szCs w:val="24"/>
              </w:rPr>
              <w:t>Ciudad de México</w:t>
            </w:r>
            <w:r w:rsidR="00222CBF" w:rsidRPr="003B60AB">
              <w:rPr>
                <w:sz w:val="24"/>
                <w:szCs w:val="24"/>
              </w:rPr>
              <w:t xml:space="preserve"> en los años sesenta. Se presenta la clase media en el centro de una ciudad caracterizada por su estilo barroco.</w:t>
            </w:r>
            <w:r w:rsidR="003D1B06" w:rsidRPr="003B60AB">
              <w:rPr>
                <w:sz w:val="24"/>
                <w:szCs w:val="24"/>
              </w:rPr>
              <w:t xml:space="preserve"> Consuelo pretende tener un buen poder económico al ofrecer una gran cifra de dinero </w:t>
            </w:r>
            <w:r w:rsidR="002E4863" w:rsidRPr="003B60AB">
              <w:rPr>
                <w:sz w:val="24"/>
                <w:szCs w:val="24"/>
              </w:rPr>
              <w:t>a Montero por sus servicios</w:t>
            </w:r>
            <w:r w:rsidR="003D1B06" w:rsidRPr="003B60AB">
              <w:rPr>
                <w:sz w:val="24"/>
                <w:szCs w:val="24"/>
              </w:rPr>
              <w:t xml:space="preserve">. </w:t>
            </w:r>
            <w:r w:rsidR="00222CBF" w:rsidRPr="003B60AB">
              <w:rPr>
                <w:sz w:val="24"/>
                <w:szCs w:val="24"/>
              </w:rPr>
              <w:t xml:space="preserve"> </w:t>
            </w:r>
            <w:r w:rsidR="00E139AE" w:rsidRPr="003B60AB">
              <w:rPr>
                <w:sz w:val="24"/>
                <w:szCs w:val="24"/>
              </w:rPr>
              <w:t xml:space="preserve"> </w:t>
            </w:r>
            <w:r w:rsidRPr="003B60AB">
              <w:rPr>
                <w:sz w:val="24"/>
                <w:szCs w:val="24"/>
              </w:rPr>
              <w:t xml:space="preserve"> </w:t>
            </w:r>
          </w:p>
        </w:tc>
      </w:tr>
      <w:tr w:rsidR="00101F8B" w:rsidTr="004340C3">
        <w:tc>
          <w:tcPr>
            <w:cnfStyle w:val="001000000000"/>
            <w:tcW w:w="2149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NARRADOR/ focalización </w:t>
            </w:r>
          </w:p>
          <w:p w:rsidR="007719DA" w:rsidRPr="005D25EB" w:rsidRDefault="007719DA" w:rsidP="00514124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</w:tcPr>
          <w:p w:rsidR="007719DA" w:rsidRPr="005D25EB" w:rsidRDefault="003B5410" w:rsidP="00B41753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El narrador </w:t>
            </w:r>
            <w:r w:rsidR="00A44834" w:rsidRPr="005D25EB">
              <w:rPr>
                <w:sz w:val="24"/>
                <w:szCs w:val="24"/>
              </w:rPr>
              <w:t xml:space="preserve">se desempeña </w:t>
            </w:r>
            <w:r w:rsidR="00CB4299" w:rsidRPr="005D25EB">
              <w:rPr>
                <w:sz w:val="24"/>
                <w:szCs w:val="24"/>
              </w:rPr>
              <w:t xml:space="preserve">como cronista porque </w:t>
            </w:r>
            <w:r w:rsidR="003B39BE" w:rsidRPr="005D25EB">
              <w:rPr>
                <w:sz w:val="24"/>
                <w:szCs w:val="24"/>
              </w:rPr>
              <w:t xml:space="preserve">recopila información de la muerte de </w:t>
            </w:r>
            <w:proofErr w:type="spellStart"/>
            <w:r w:rsidR="003B39BE" w:rsidRPr="005D25EB">
              <w:rPr>
                <w:sz w:val="24"/>
                <w:szCs w:val="24"/>
              </w:rPr>
              <w:t>Nasar</w:t>
            </w:r>
            <w:proofErr w:type="spellEnd"/>
            <w:r w:rsidR="003B39BE" w:rsidRPr="005D25EB">
              <w:rPr>
                <w:sz w:val="24"/>
                <w:szCs w:val="24"/>
              </w:rPr>
              <w:t xml:space="preserve">. También como testigo porque es amigo de Santiago y presencia algunos eventos de la crónica. </w:t>
            </w:r>
            <w:r w:rsidR="00B41753" w:rsidRPr="005D25EB">
              <w:rPr>
                <w:sz w:val="24"/>
                <w:szCs w:val="24"/>
              </w:rPr>
              <w:t xml:space="preserve">En algunas </w:t>
            </w:r>
            <w:r w:rsidR="00075D45" w:rsidRPr="005D25EB">
              <w:rPr>
                <w:sz w:val="24"/>
                <w:szCs w:val="24"/>
              </w:rPr>
              <w:t>ocasiones</w:t>
            </w:r>
            <w:r w:rsidR="00B41753" w:rsidRPr="005D25EB">
              <w:rPr>
                <w:sz w:val="24"/>
                <w:szCs w:val="24"/>
              </w:rPr>
              <w:t xml:space="preserve"> se desempeña como </w:t>
            </w:r>
            <w:r w:rsidR="00101F8B" w:rsidRPr="005D25EB">
              <w:rPr>
                <w:sz w:val="24"/>
                <w:szCs w:val="24"/>
              </w:rPr>
              <w:t xml:space="preserve">narrador </w:t>
            </w:r>
            <w:r w:rsidRPr="005D25EB">
              <w:rPr>
                <w:sz w:val="24"/>
                <w:szCs w:val="24"/>
              </w:rPr>
              <w:t>omnisciente</w:t>
            </w:r>
            <w:r w:rsidR="006D22DE" w:rsidRPr="005D25EB">
              <w:rPr>
                <w:sz w:val="24"/>
                <w:szCs w:val="24"/>
              </w:rPr>
              <w:t xml:space="preserve">. </w:t>
            </w:r>
            <w:r w:rsidR="0092280F" w:rsidRPr="005D25EB">
              <w:rPr>
                <w:sz w:val="24"/>
                <w:szCs w:val="24"/>
              </w:rPr>
              <w:t xml:space="preserve">Tiene focalización cero. </w:t>
            </w:r>
          </w:p>
        </w:tc>
        <w:tc>
          <w:tcPr>
            <w:tcW w:w="2408" w:type="dxa"/>
          </w:tcPr>
          <w:p w:rsidR="007719DA" w:rsidRPr="005D25EB" w:rsidRDefault="003750DB" w:rsidP="00403412">
            <w:pPr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 encuentran dos tipos de narradores, narrador </w:t>
            </w:r>
            <w:proofErr w:type="spellStart"/>
            <w:r w:rsidR="00056D86">
              <w:rPr>
                <w:sz w:val="24"/>
                <w:szCs w:val="24"/>
              </w:rPr>
              <w:t>homodiegetico</w:t>
            </w:r>
            <w:proofErr w:type="spellEnd"/>
            <w:r>
              <w:rPr>
                <w:sz w:val="24"/>
                <w:szCs w:val="24"/>
              </w:rPr>
              <w:t xml:space="preserve"> y narrador omnisciente</w:t>
            </w:r>
            <w:r w:rsidR="00280D77">
              <w:rPr>
                <w:sz w:val="24"/>
                <w:szCs w:val="24"/>
              </w:rPr>
              <w:t xml:space="preserve"> (</w:t>
            </w:r>
            <w:proofErr w:type="spellStart"/>
            <w:r w:rsidR="00280D77">
              <w:rPr>
                <w:sz w:val="24"/>
                <w:szCs w:val="24"/>
              </w:rPr>
              <w:t>Heterodiegetico</w:t>
            </w:r>
            <w:proofErr w:type="spellEnd"/>
            <w:r w:rsidR="00280D77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  <w:r w:rsidR="00CD3FB7">
              <w:rPr>
                <w:sz w:val="24"/>
                <w:szCs w:val="24"/>
              </w:rPr>
              <w:t xml:space="preserve"> Durante el primer tramo de la obra, </w:t>
            </w:r>
            <w:r w:rsidR="00056D86">
              <w:rPr>
                <w:sz w:val="24"/>
                <w:szCs w:val="24"/>
              </w:rPr>
              <w:t>se encuentra la voz de Juan Preciado</w:t>
            </w:r>
            <w:r w:rsidR="00E61847">
              <w:rPr>
                <w:sz w:val="24"/>
                <w:szCs w:val="24"/>
              </w:rPr>
              <w:t xml:space="preserve">, sin embargo, </w:t>
            </w:r>
            <w:r w:rsidR="00DF6EB6">
              <w:rPr>
                <w:sz w:val="24"/>
                <w:szCs w:val="24"/>
              </w:rPr>
              <w:t>en algunos fragmentos, cambia a</w:t>
            </w:r>
            <w:r w:rsidR="00E61847">
              <w:rPr>
                <w:sz w:val="24"/>
                <w:szCs w:val="24"/>
              </w:rPr>
              <w:t xml:space="preserve"> narrador </w:t>
            </w:r>
            <w:proofErr w:type="spellStart"/>
            <w:r w:rsidR="00E61847">
              <w:rPr>
                <w:sz w:val="24"/>
                <w:szCs w:val="24"/>
              </w:rPr>
              <w:t>heterodiegetico</w:t>
            </w:r>
            <w:proofErr w:type="spellEnd"/>
            <w:r w:rsidR="00E61847">
              <w:rPr>
                <w:sz w:val="24"/>
                <w:szCs w:val="24"/>
              </w:rPr>
              <w:t xml:space="preserve"> el cual </w:t>
            </w:r>
            <w:r w:rsidR="00AC4AB2">
              <w:rPr>
                <w:sz w:val="24"/>
                <w:szCs w:val="24"/>
              </w:rPr>
              <w:t>ha</w:t>
            </w:r>
            <w:r w:rsidR="005A6E2E">
              <w:rPr>
                <w:sz w:val="24"/>
                <w:szCs w:val="24"/>
              </w:rPr>
              <w:t>bla acerca de la vida de Pedro P</w:t>
            </w:r>
            <w:r w:rsidR="00AC4AB2">
              <w:rPr>
                <w:sz w:val="24"/>
                <w:szCs w:val="24"/>
              </w:rPr>
              <w:t>aramo</w:t>
            </w:r>
            <w:r w:rsidR="00CC5146">
              <w:rPr>
                <w:sz w:val="24"/>
                <w:szCs w:val="24"/>
              </w:rPr>
              <w:t>.</w:t>
            </w:r>
            <w:r w:rsidR="00AC4AB2">
              <w:rPr>
                <w:sz w:val="24"/>
                <w:szCs w:val="24"/>
              </w:rPr>
              <w:t xml:space="preserve"> </w:t>
            </w:r>
            <w:r w:rsidR="00CC5146">
              <w:rPr>
                <w:sz w:val="24"/>
                <w:szCs w:val="24"/>
              </w:rPr>
              <w:t>Este cambio es visible a lo largo de la obra, pues</w:t>
            </w:r>
            <w:r w:rsidR="00EB7E0B">
              <w:rPr>
                <w:sz w:val="24"/>
                <w:szCs w:val="24"/>
              </w:rPr>
              <w:t xml:space="preserve"> en el cambio de trama </w:t>
            </w:r>
            <w:r w:rsidR="00EB7E0B">
              <w:rPr>
                <w:sz w:val="24"/>
                <w:szCs w:val="24"/>
              </w:rPr>
              <w:lastRenderedPageBreak/>
              <w:t xml:space="preserve">también se cambia la voz narrativa. </w:t>
            </w:r>
            <w:r w:rsidR="00F76003">
              <w:rPr>
                <w:sz w:val="24"/>
                <w:szCs w:val="24"/>
              </w:rPr>
              <w:t xml:space="preserve">La focalización </w:t>
            </w:r>
            <w:r w:rsidR="00D055B6">
              <w:rPr>
                <w:sz w:val="24"/>
                <w:szCs w:val="24"/>
              </w:rPr>
              <w:t xml:space="preserve">es cero ya que puede narrar diferentes hechos en diferentes tiempos y lugares, </w:t>
            </w:r>
            <w:r w:rsidR="00403412">
              <w:rPr>
                <w:sz w:val="24"/>
                <w:szCs w:val="24"/>
              </w:rPr>
              <w:t>indicándonos</w:t>
            </w:r>
            <w:r w:rsidR="000F0E57">
              <w:rPr>
                <w:sz w:val="24"/>
                <w:szCs w:val="24"/>
              </w:rPr>
              <w:t xml:space="preserve"> las intenciones y los pensamientos de los </w:t>
            </w:r>
            <w:r w:rsidR="00E27C9D">
              <w:rPr>
                <w:sz w:val="24"/>
                <w:szCs w:val="24"/>
              </w:rPr>
              <w:t>personajes.</w:t>
            </w:r>
            <w:r w:rsidR="00345DE1">
              <w:rPr>
                <w:sz w:val="24"/>
                <w:szCs w:val="24"/>
              </w:rPr>
              <w:t xml:space="preserve"> </w:t>
            </w:r>
            <w:r w:rsidR="00D055B6">
              <w:rPr>
                <w:sz w:val="24"/>
                <w:szCs w:val="24"/>
              </w:rPr>
              <w:t xml:space="preserve"> </w:t>
            </w:r>
            <w:r w:rsidR="00CC5146">
              <w:rPr>
                <w:sz w:val="24"/>
                <w:szCs w:val="24"/>
              </w:rPr>
              <w:t xml:space="preserve"> </w:t>
            </w:r>
            <w:r w:rsidR="00056D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27" w:type="dxa"/>
          </w:tcPr>
          <w:p w:rsidR="007719DA" w:rsidRPr="003B60AB" w:rsidRDefault="00A97936" w:rsidP="00BB0FD7">
            <w:pPr>
              <w:cnfStyle w:val="000000000000"/>
              <w:rPr>
                <w:sz w:val="24"/>
                <w:szCs w:val="24"/>
              </w:rPr>
            </w:pPr>
            <w:r w:rsidRPr="003B60AB">
              <w:rPr>
                <w:sz w:val="24"/>
                <w:szCs w:val="24"/>
              </w:rPr>
              <w:lastRenderedPageBreak/>
              <w:t>Se encuentra un narrador en segunda persona</w:t>
            </w:r>
            <w:r w:rsidR="00B86FB5" w:rsidRPr="003B60AB">
              <w:rPr>
                <w:sz w:val="24"/>
                <w:szCs w:val="24"/>
              </w:rPr>
              <w:t>, el cual se refiere a Felipe Montero.</w:t>
            </w:r>
            <w:r w:rsidR="0047493A" w:rsidRPr="003B60AB">
              <w:rPr>
                <w:sz w:val="24"/>
                <w:szCs w:val="24"/>
              </w:rPr>
              <w:t xml:space="preserve"> Su focalización es cero</w:t>
            </w:r>
            <w:r w:rsidR="00576903" w:rsidRPr="003B60AB">
              <w:rPr>
                <w:sz w:val="24"/>
                <w:szCs w:val="24"/>
              </w:rPr>
              <w:t xml:space="preserve"> dado que </w:t>
            </w:r>
            <w:r w:rsidR="006A45C1" w:rsidRPr="003B60AB">
              <w:rPr>
                <w:sz w:val="24"/>
                <w:szCs w:val="24"/>
              </w:rPr>
              <w:t>va indicando lo</w:t>
            </w:r>
            <w:r w:rsidR="005F373C" w:rsidRPr="003B60AB">
              <w:rPr>
                <w:sz w:val="24"/>
                <w:szCs w:val="24"/>
              </w:rPr>
              <w:t xml:space="preserve"> que se </w:t>
            </w:r>
            <w:r w:rsidR="00C30902" w:rsidRPr="003B60AB">
              <w:rPr>
                <w:sz w:val="24"/>
                <w:szCs w:val="24"/>
              </w:rPr>
              <w:t>desarrollara</w:t>
            </w:r>
            <w:r w:rsidR="005F373C" w:rsidRPr="003B60AB">
              <w:rPr>
                <w:sz w:val="24"/>
                <w:szCs w:val="24"/>
              </w:rPr>
              <w:t xml:space="preserve"> en el futuro</w:t>
            </w:r>
            <w:r w:rsidR="001F131B" w:rsidRPr="003B60AB">
              <w:rPr>
                <w:sz w:val="24"/>
                <w:szCs w:val="24"/>
              </w:rPr>
              <w:t xml:space="preserve">, como si lo supiera todo. </w:t>
            </w:r>
            <w:r w:rsidR="008247AA" w:rsidRPr="003B60AB">
              <w:rPr>
                <w:sz w:val="24"/>
                <w:szCs w:val="24"/>
              </w:rPr>
              <w:t xml:space="preserve">Entre otra cosas, </w:t>
            </w:r>
            <w:r w:rsidR="004577D4" w:rsidRPr="003B60AB">
              <w:rPr>
                <w:sz w:val="24"/>
                <w:szCs w:val="24"/>
              </w:rPr>
              <w:t xml:space="preserve">no se sabe con exactitud si es un narrador </w:t>
            </w:r>
            <w:proofErr w:type="spellStart"/>
            <w:r w:rsidR="004577D4" w:rsidRPr="003B60AB">
              <w:rPr>
                <w:sz w:val="24"/>
                <w:szCs w:val="24"/>
              </w:rPr>
              <w:t>homodiegetico</w:t>
            </w:r>
            <w:proofErr w:type="spellEnd"/>
            <w:r w:rsidR="004577D4" w:rsidRPr="003B60AB">
              <w:rPr>
                <w:sz w:val="24"/>
                <w:szCs w:val="24"/>
              </w:rPr>
              <w:t xml:space="preserve"> u omnisciente. </w:t>
            </w:r>
            <w:r w:rsidR="004C1B93" w:rsidRPr="003B60AB">
              <w:rPr>
                <w:sz w:val="24"/>
                <w:szCs w:val="24"/>
              </w:rPr>
              <w:t>Por otra parte, se puede</w:t>
            </w:r>
            <w:r w:rsidR="00781D67" w:rsidRPr="003B60AB">
              <w:rPr>
                <w:sz w:val="24"/>
                <w:szCs w:val="24"/>
              </w:rPr>
              <w:t xml:space="preserve"> plantear varias hipótesis sobre quién es el narrador</w:t>
            </w:r>
            <w:r w:rsidR="00785535" w:rsidRPr="003B60AB">
              <w:rPr>
                <w:sz w:val="24"/>
                <w:szCs w:val="24"/>
              </w:rPr>
              <w:t xml:space="preserve"> de la historia</w:t>
            </w:r>
            <w:r w:rsidR="00781D67" w:rsidRPr="003B60AB">
              <w:rPr>
                <w:sz w:val="24"/>
                <w:szCs w:val="24"/>
              </w:rPr>
              <w:t xml:space="preserve">: En primer </w:t>
            </w:r>
            <w:r w:rsidR="00781D67" w:rsidRPr="003B60AB">
              <w:rPr>
                <w:sz w:val="24"/>
                <w:szCs w:val="24"/>
              </w:rPr>
              <w:lastRenderedPageBreak/>
              <w:t xml:space="preserve">lugar, puede ser el subconsciente de </w:t>
            </w:r>
            <w:r w:rsidR="00FD6F0E" w:rsidRPr="003B60AB">
              <w:rPr>
                <w:sz w:val="24"/>
                <w:szCs w:val="24"/>
              </w:rPr>
              <w:t>Felipe, quien estaría indicando las acciones que</w:t>
            </w:r>
            <w:r w:rsidR="00BB0FD7" w:rsidRPr="003B60AB">
              <w:rPr>
                <w:sz w:val="24"/>
                <w:szCs w:val="24"/>
              </w:rPr>
              <w:t xml:space="preserve"> el protagonista </w:t>
            </w:r>
            <w:r w:rsidR="00FD6F0E" w:rsidRPr="003B60AB">
              <w:rPr>
                <w:sz w:val="24"/>
                <w:szCs w:val="24"/>
              </w:rPr>
              <w:t>va a tomar.</w:t>
            </w:r>
            <w:r w:rsidR="00117AA4" w:rsidRPr="003B60AB">
              <w:rPr>
                <w:sz w:val="24"/>
                <w:szCs w:val="24"/>
              </w:rPr>
              <w:t xml:space="preserve"> O bien podría ser Consuelo, </w:t>
            </w:r>
            <w:r w:rsidR="00AE68E8" w:rsidRPr="003B60AB">
              <w:rPr>
                <w:sz w:val="24"/>
                <w:szCs w:val="24"/>
              </w:rPr>
              <w:t xml:space="preserve">quien conoce la transición de los tres días y </w:t>
            </w:r>
            <w:r w:rsidR="009423D9" w:rsidRPr="003B60AB">
              <w:rPr>
                <w:sz w:val="24"/>
                <w:szCs w:val="24"/>
              </w:rPr>
              <w:t xml:space="preserve">conoce lo que le sucedió a Felipe Montero. </w:t>
            </w:r>
            <w:r w:rsidR="00FD6F0E" w:rsidRPr="003B60AB">
              <w:rPr>
                <w:sz w:val="24"/>
                <w:szCs w:val="24"/>
              </w:rPr>
              <w:t xml:space="preserve"> </w:t>
            </w:r>
            <w:r w:rsidR="004577D4" w:rsidRPr="003B60AB">
              <w:rPr>
                <w:sz w:val="24"/>
                <w:szCs w:val="24"/>
              </w:rPr>
              <w:t xml:space="preserve"> </w:t>
            </w:r>
            <w:r w:rsidR="005F373C" w:rsidRPr="003B60AB">
              <w:rPr>
                <w:sz w:val="24"/>
                <w:szCs w:val="24"/>
              </w:rPr>
              <w:t xml:space="preserve"> </w:t>
            </w:r>
            <w:r w:rsidRPr="003B60AB">
              <w:rPr>
                <w:sz w:val="24"/>
                <w:szCs w:val="24"/>
              </w:rPr>
              <w:t xml:space="preserve"> </w:t>
            </w:r>
          </w:p>
        </w:tc>
      </w:tr>
      <w:tr w:rsidR="00101F8B" w:rsidTr="004340C3">
        <w:trPr>
          <w:cnfStyle w:val="000000100000"/>
        </w:trPr>
        <w:tc>
          <w:tcPr>
            <w:cnfStyle w:val="001000000000"/>
            <w:tcW w:w="2149" w:type="dxa"/>
          </w:tcPr>
          <w:p w:rsidR="007719DA" w:rsidRPr="005D25EB" w:rsidRDefault="007719DA" w:rsidP="00536CA2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lastRenderedPageBreak/>
              <w:t xml:space="preserve">PERSONAJES  </w:t>
            </w:r>
          </w:p>
        </w:tc>
        <w:tc>
          <w:tcPr>
            <w:tcW w:w="2480" w:type="dxa"/>
          </w:tcPr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Santiago</w:t>
            </w:r>
            <w:r w:rsidR="00EC44E5" w:rsidRPr="005D25E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EC44E5" w:rsidRPr="005D25EB">
              <w:rPr>
                <w:b/>
                <w:sz w:val="24"/>
                <w:szCs w:val="24"/>
              </w:rPr>
              <w:t>Nasar</w:t>
            </w:r>
            <w:proofErr w:type="spellEnd"/>
            <w:r w:rsidR="00EC44E5" w:rsidRPr="005D25EB">
              <w:rPr>
                <w:b/>
                <w:sz w:val="24"/>
                <w:szCs w:val="24"/>
              </w:rPr>
              <w:t>:</w:t>
            </w:r>
            <w:r w:rsidR="00EC44E5" w:rsidRPr="005D25EB">
              <w:rPr>
                <w:sz w:val="24"/>
                <w:szCs w:val="24"/>
              </w:rPr>
              <w:t xml:space="preserve"> </w:t>
            </w:r>
            <w:r w:rsidR="004261F3" w:rsidRPr="005D25EB">
              <w:rPr>
                <w:sz w:val="24"/>
                <w:szCs w:val="24"/>
              </w:rPr>
              <w:t xml:space="preserve">Es un joven de 21 años que hereda la hacienda de su padre Ibrahim </w:t>
            </w:r>
            <w:proofErr w:type="spellStart"/>
            <w:r w:rsidR="004261F3" w:rsidRPr="005D25EB">
              <w:rPr>
                <w:sz w:val="24"/>
                <w:szCs w:val="24"/>
              </w:rPr>
              <w:t>Nasar</w:t>
            </w:r>
            <w:proofErr w:type="spellEnd"/>
            <w:r w:rsidR="004261F3" w:rsidRPr="005D25EB">
              <w:rPr>
                <w:sz w:val="24"/>
                <w:szCs w:val="24"/>
              </w:rPr>
              <w:t xml:space="preserve">. Es bello, apuesto y muy creyente. Es acusado de violar a </w:t>
            </w:r>
            <w:proofErr w:type="spellStart"/>
            <w:r w:rsidR="004261F3" w:rsidRPr="005D25EB">
              <w:rPr>
                <w:sz w:val="24"/>
                <w:szCs w:val="24"/>
              </w:rPr>
              <w:t>Angela</w:t>
            </w:r>
            <w:proofErr w:type="spellEnd"/>
            <w:r w:rsidR="004261F3" w:rsidRPr="005D25EB">
              <w:rPr>
                <w:sz w:val="24"/>
                <w:szCs w:val="24"/>
              </w:rPr>
              <w:t xml:space="preserve"> Vicario y posteriormente asesinado. Es el personaje principal de la historia.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Ángela</w:t>
            </w:r>
            <w:r w:rsidR="0089771E" w:rsidRPr="005D25EB">
              <w:rPr>
                <w:b/>
                <w:sz w:val="24"/>
                <w:szCs w:val="24"/>
              </w:rPr>
              <w:t xml:space="preserve"> Vicario:</w:t>
            </w:r>
            <w:r w:rsidR="0089771E" w:rsidRPr="005D25EB">
              <w:rPr>
                <w:sz w:val="24"/>
                <w:szCs w:val="24"/>
              </w:rPr>
              <w:t xml:space="preserve"> Se caracteriza por ser decente con los hombres. Es indecisa </w:t>
            </w:r>
            <w:r w:rsidR="00A74DD9" w:rsidRPr="005D25EB">
              <w:rPr>
                <w:sz w:val="24"/>
                <w:szCs w:val="24"/>
              </w:rPr>
              <w:t xml:space="preserve">y un poco inmadura. </w:t>
            </w:r>
            <w:r w:rsidR="00442F11" w:rsidRPr="005D25EB">
              <w:rPr>
                <w:sz w:val="24"/>
                <w:szCs w:val="24"/>
              </w:rPr>
              <w:t xml:space="preserve">Luego de su desgracia, reflexiona y se vuelve ingeniosa. Es la más pequeña de la familia. Extraña excesivamente a </w:t>
            </w:r>
            <w:proofErr w:type="spellStart"/>
            <w:r w:rsidR="00442F11" w:rsidRPr="005D25EB">
              <w:rPr>
                <w:sz w:val="24"/>
                <w:szCs w:val="24"/>
              </w:rPr>
              <w:t>Bayardo</w:t>
            </w:r>
            <w:proofErr w:type="spellEnd"/>
            <w:r w:rsidR="00442F11" w:rsidRPr="005D25EB">
              <w:rPr>
                <w:sz w:val="24"/>
                <w:szCs w:val="24"/>
              </w:rPr>
              <w:t xml:space="preserve"> San Román luego de su partida. </w:t>
            </w:r>
            <w:r w:rsidR="0092280F" w:rsidRPr="005D25EB">
              <w:rPr>
                <w:sz w:val="24"/>
                <w:szCs w:val="24"/>
              </w:rPr>
              <w:t xml:space="preserve">Personaje principal.  </w:t>
            </w:r>
            <w:r w:rsidR="00442F11" w:rsidRPr="005D25EB">
              <w:rPr>
                <w:sz w:val="24"/>
                <w:szCs w:val="24"/>
              </w:rPr>
              <w:t xml:space="preserve">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proofErr w:type="spellStart"/>
            <w:r w:rsidRPr="005D25EB">
              <w:rPr>
                <w:b/>
                <w:sz w:val="24"/>
                <w:szCs w:val="24"/>
              </w:rPr>
              <w:t>Bayardo</w:t>
            </w:r>
            <w:proofErr w:type="spellEnd"/>
            <w:r w:rsidR="00570D2F" w:rsidRPr="005D25EB">
              <w:rPr>
                <w:b/>
                <w:sz w:val="24"/>
                <w:szCs w:val="24"/>
              </w:rPr>
              <w:t xml:space="preserve">: </w:t>
            </w:r>
            <w:r w:rsidR="00570D2F" w:rsidRPr="005D25EB">
              <w:rPr>
                <w:sz w:val="24"/>
                <w:szCs w:val="24"/>
              </w:rPr>
              <w:t xml:space="preserve">Es un gran ingeniero que se desempeña en varios trabajos. Tiene aproximadamente 30 años. </w:t>
            </w:r>
            <w:r w:rsidR="00CF5874" w:rsidRPr="005D25EB">
              <w:rPr>
                <w:sz w:val="24"/>
                <w:szCs w:val="24"/>
              </w:rPr>
              <w:t xml:space="preserve">Es culto y muy caballeroso con las mujeres. </w:t>
            </w:r>
            <w:r w:rsidR="00EF6734" w:rsidRPr="005D25EB">
              <w:rPr>
                <w:sz w:val="24"/>
                <w:szCs w:val="24"/>
              </w:rPr>
              <w:t xml:space="preserve">Viene </w:t>
            </w:r>
            <w:r w:rsidR="007670CC" w:rsidRPr="005D25EB">
              <w:rPr>
                <w:sz w:val="24"/>
                <w:szCs w:val="24"/>
              </w:rPr>
              <w:t>de una familia adinerada</w:t>
            </w:r>
            <w:r w:rsidR="00EF6734" w:rsidRPr="005D25EB">
              <w:rPr>
                <w:sz w:val="24"/>
                <w:szCs w:val="24"/>
              </w:rPr>
              <w:t>, y es</w:t>
            </w:r>
            <w:r w:rsidR="00DB0D28" w:rsidRPr="005D25EB">
              <w:rPr>
                <w:sz w:val="24"/>
                <w:szCs w:val="24"/>
              </w:rPr>
              <w:t xml:space="preserve"> </w:t>
            </w:r>
            <w:r w:rsidR="00DB0D28" w:rsidRPr="005D25EB">
              <w:rPr>
                <w:sz w:val="24"/>
                <w:szCs w:val="24"/>
              </w:rPr>
              <w:lastRenderedPageBreak/>
              <w:t>aficionado a las fiestas y parrandas</w:t>
            </w:r>
            <w:r w:rsidR="00EF6734" w:rsidRPr="005D25EB">
              <w:rPr>
                <w:sz w:val="24"/>
                <w:szCs w:val="24"/>
              </w:rPr>
              <w:t>. Le gusta</w:t>
            </w:r>
            <w:r w:rsidR="00DB0D28" w:rsidRPr="005D25EB">
              <w:rPr>
                <w:sz w:val="24"/>
                <w:szCs w:val="24"/>
              </w:rPr>
              <w:t xml:space="preserve"> beber. </w:t>
            </w:r>
            <w:r w:rsidR="004F0182" w:rsidRPr="005D25EB">
              <w:rPr>
                <w:sz w:val="24"/>
                <w:szCs w:val="24"/>
              </w:rPr>
              <w:t xml:space="preserve">Es un hombre con un gran corazón, quien </w:t>
            </w:r>
            <w:r w:rsidR="00F64335" w:rsidRPr="005D25EB">
              <w:rPr>
                <w:sz w:val="24"/>
                <w:szCs w:val="24"/>
              </w:rPr>
              <w:t xml:space="preserve">descubre el secreto de Ángela Vicario luego de que estos se casaran. </w:t>
            </w:r>
            <w:r w:rsidR="0092280F" w:rsidRPr="005D25EB">
              <w:rPr>
                <w:sz w:val="24"/>
                <w:szCs w:val="24"/>
              </w:rPr>
              <w:t>Personaje principal.</w:t>
            </w:r>
            <w:r w:rsidR="00DB0D28" w:rsidRPr="005D25EB">
              <w:rPr>
                <w:sz w:val="24"/>
                <w:szCs w:val="24"/>
              </w:rPr>
              <w:t xml:space="preserve"> </w:t>
            </w:r>
            <w:r w:rsidR="007670CC" w:rsidRPr="005D25EB">
              <w:rPr>
                <w:sz w:val="24"/>
                <w:szCs w:val="24"/>
              </w:rPr>
              <w:t xml:space="preserve"> </w:t>
            </w:r>
          </w:p>
          <w:p w:rsidR="000D5737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Hermanos Vicario</w:t>
            </w:r>
            <w:r w:rsidR="00DD7703" w:rsidRPr="005D25EB">
              <w:rPr>
                <w:b/>
                <w:sz w:val="24"/>
                <w:szCs w:val="24"/>
              </w:rPr>
              <w:t xml:space="preserve">: </w:t>
            </w:r>
            <w:r w:rsidR="00F23E6D" w:rsidRPr="005D25EB">
              <w:rPr>
                <w:sz w:val="24"/>
                <w:szCs w:val="24"/>
              </w:rPr>
              <w:t xml:space="preserve">Son gemelos  llamados Pedro y Pablo vicario, ambos hermanos de Ángela Vicario. </w:t>
            </w:r>
            <w:r w:rsidR="004A62BC" w:rsidRPr="005D25EB">
              <w:rPr>
                <w:sz w:val="24"/>
                <w:szCs w:val="24"/>
              </w:rPr>
              <w:t xml:space="preserve">Tienen mucho orgullo y luchan por el honor de su hermana. </w:t>
            </w:r>
            <w:r w:rsidR="005130C1" w:rsidRPr="005D25EB">
              <w:rPr>
                <w:sz w:val="24"/>
                <w:szCs w:val="24"/>
              </w:rPr>
              <w:t xml:space="preserve">Ambos son carniceros. Pablo es el mayor de los hermanos mientras que Pedro es el menor. </w:t>
            </w:r>
            <w:r w:rsidR="000D5737" w:rsidRPr="005D25EB">
              <w:rPr>
                <w:sz w:val="24"/>
                <w:szCs w:val="24"/>
              </w:rPr>
              <w:t xml:space="preserve">Pablo siempre obedece a su hermano menor. Fueron condenados a 10 años de cárcel por la muerte de Santiago. Ellos nunca se arrepienten por su acometido. </w:t>
            </w:r>
            <w:r w:rsidR="0092280F" w:rsidRPr="005D25EB">
              <w:rPr>
                <w:sz w:val="24"/>
                <w:szCs w:val="24"/>
              </w:rPr>
              <w:t xml:space="preserve">Personajes principales.  </w:t>
            </w:r>
          </w:p>
          <w:p w:rsidR="000D5737" w:rsidRPr="005D25EB" w:rsidRDefault="000D5737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 </w:t>
            </w:r>
            <w:r w:rsidR="007719DA" w:rsidRPr="005D25EB">
              <w:rPr>
                <w:b/>
                <w:sz w:val="24"/>
                <w:szCs w:val="24"/>
              </w:rPr>
              <w:t>Plácida Linero</w:t>
            </w:r>
            <w:r w:rsidRPr="005D25EB">
              <w:rPr>
                <w:b/>
                <w:sz w:val="24"/>
                <w:szCs w:val="24"/>
              </w:rPr>
              <w:t>:</w:t>
            </w:r>
            <w:r w:rsidR="00EC7572" w:rsidRPr="005D25EB">
              <w:rPr>
                <w:b/>
                <w:sz w:val="24"/>
                <w:szCs w:val="24"/>
              </w:rPr>
              <w:t xml:space="preserve"> </w:t>
            </w:r>
            <w:r w:rsidR="002372CB" w:rsidRPr="005D25EB">
              <w:rPr>
                <w:sz w:val="24"/>
                <w:szCs w:val="24"/>
              </w:rPr>
              <w:t xml:space="preserve">Es la madre de Santiago </w:t>
            </w:r>
            <w:proofErr w:type="spellStart"/>
            <w:r w:rsidR="002372CB" w:rsidRPr="005D25EB">
              <w:rPr>
                <w:sz w:val="24"/>
                <w:szCs w:val="24"/>
              </w:rPr>
              <w:t>Nasar</w:t>
            </w:r>
            <w:proofErr w:type="spellEnd"/>
            <w:r w:rsidR="002372CB" w:rsidRPr="005D25EB">
              <w:rPr>
                <w:sz w:val="24"/>
                <w:szCs w:val="24"/>
              </w:rPr>
              <w:t xml:space="preserve">. Se caracteriza por interpretar los sueños de las </w:t>
            </w:r>
            <w:r w:rsidR="00A04FAF" w:rsidRPr="005D25EB">
              <w:rPr>
                <w:sz w:val="24"/>
                <w:szCs w:val="24"/>
              </w:rPr>
              <w:t>personas</w:t>
            </w:r>
            <w:r w:rsidR="00431D9A" w:rsidRPr="005D25EB">
              <w:rPr>
                <w:sz w:val="24"/>
                <w:szCs w:val="24"/>
              </w:rPr>
              <w:t xml:space="preserve"> en ayunas</w:t>
            </w:r>
            <w:r w:rsidR="00A04FAF" w:rsidRPr="005D25EB">
              <w:rPr>
                <w:sz w:val="24"/>
                <w:szCs w:val="24"/>
              </w:rPr>
              <w:t xml:space="preserve">. Cierra la puerta de su casa antes de que Santiago entrara para evitar a los hermanos Vicario. </w:t>
            </w:r>
            <w:r w:rsidR="008C7ECA" w:rsidRPr="005D25EB">
              <w:rPr>
                <w:sz w:val="24"/>
                <w:szCs w:val="24"/>
              </w:rPr>
              <w:t>Se casa con</w:t>
            </w:r>
            <w:r w:rsidR="006E3A0A" w:rsidRPr="005D25EB">
              <w:rPr>
                <w:sz w:val="24"/>
                <w:szCs w:val="24"/>
              </w:rPr>
              <w:t xml:space="preserve"> Ibrahim </w:t>
            </w:r>
            <w:proofErr w:type="spellStart"/>
            <w:r w:rsidR="006E3A0A" w:rsidRPr="005D25EB">
              <w:rPr>
                <w:sz w:val="24"/>
                <w:szCs w:val="24"/>
              </w:rPr>
              <w:t>Nasar</w:t>
            </w:r>
            <w:proofErr w:type="spellEnd"/>
            <w:r w:rsidR="006E3A0A" w:rsidRPr="005D25EB">
              <w:rPr>
                <w:sz w:val="24"/>
                <w:szCs w:val="24"/>
              </w:rPr>
              <w:t xml:space="preserve"> por conveniencia. Tiene buena compostura excepto cuando matan a su hijo. </w:t>
            </w:r>
            <w:r w:rsidR="0092280F" w:rsidRPr="005D25EB">
              <w:rPr>
                <w:sz w:val="24"/>
                <w:szCs w:val="24"/>
              </w:rPr>
              <w:t xml:space="preserve">Personaje </w:t>
            </w:r>
            <w:r w:rsidR="0092280F" w:rsidRPr="005D25EB">
              <w:rPr>
                <w:sz w:val="24"/>
                <w:szCs w:val="24"/>
              </w:rPr>
              <w:lastRenderedPageBreak/>
              <w:t xml:space="preserve">secundario.  </w:t>
            </w:r>
          </w:p>
          <w:p w:rsidR="00C90345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Cristo Bedoya</w:t>
            </w:r>
            <w:r w:rsidR="00632D95" w:rsidRPr="005D25EB">
              <w:rPr>
                <w:b/>
                <w:sz w:val="24"/>
                <w:szCs w:val="24"/>
              </w:rPr>
              <w:t>:</w:t>
            </w:r>
            <w:r w:rsidR="008418CE" w:rsidRPr="005D25EB">
              <w:rPr>
                <w:b/>
                <w:sz w:val="24"/>
                <w:szCs w:val="24"/>
              </w:rPr>
              <w:t xml:space="preserve"> </w:t>
            </w:r>
            <w:r w:rsidR="008418CE" w:rsidRPr="005D25EB">
              <w:rPr>
                <w:sz w:val="24"/>
                <w:szCs w:val="24"/>
              </w:rPr>
              <w:t xml:space="preserve">Un gran amigo de Santiago </w:t>
            </w:r>
            <w:proofErr w:type="spellStart"/>
            <w:r w:rsidR="008418CE" w:rsidRPr="005D25EB">
              <w:rPr>
                <w:sz w:val="24"/>
                <w:szCs w:val="24"/>
              </w:rPr>
              <w:t>Nasar</w:t>
            </w:r>
            <w:proofErr w:type="spellEnd"/>
            <w:r w:rsidR="008418CE" w:rsidRPr="005D25EB">
              <w:rPr>
                <w:sz w:val="24"/>
                <w:szCs w:val="24"/>
              </w:rPr>
              <w:t xml:space="preserve">. Intenta evitar la muerte de Santiago pero por medio de las circunstancias, no puede hacerlo. Estudia medicina. </w:t>
            </w:r>
            <w:r w:rsidR="00405AD2" w:rsidRPr="005D25EB">
              <w:rPr>
                <w:sz w:val="24"/>
                <w:szCs w:val="24"/>
              </w:rPr>
              <w:t xml:space="preserve">Personaje secundario. 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Clotilde Armenta</w:t>
            </w:r>
            <w:r w:rsidR="00C90345" w:rsidRPr="005D25EB">
              <w:rPr>
                <w:b/>
                <w:sz w:val="24"/>
                <w:szCs w:val="24"/>
              </w:rPr>
              <w:t>:</w:t>
            </w:r>
            <w:r w:rsidR="000C6D29" w:rsidRPr="005D25EB">
              <w:rPr>
                <w:b/>
                <w:sz w:val="24"/>
                <w:szCs w:val="24"/>
              </w:rPr>
              <w:t xml:space="preserve"> </w:t>
            </w:r>
            <w:r w:rsidR="000C6D29" w:rsidRPr="005D25EB">
              <w:rPr>
                <w:sz w:val="24"/>
                <w:szCs w:val="24"/>
              </w:rPr>
              <w:t xml:space="preserve">Tendera del pueblo </w:t>
            </w:r>
            <w:r w:rsidR="00E022F5" w:rsidRPr="005D25EB">
              <w:rPr>
                <w:sz w:val="24"/>
                <w:szCs w:val="24"/>
              </w:rPr>
              <w:t>y dueña de la tienda de leche en</w:t>
            </w:r>
            <w:r w:rsidR="000C6D29" w:rsidRPr="005D25EB">
              <w:rPr>
                <w:sz w:val="24"/>
                <w:szCs w:val="24"/>
              </w:rPr>
              <w:t xml:space="preserve"> frente de la casa de Santiago </w:t>
            </w:r>
            <w:proofErr w:type="spellStart"/>
            <w:r w:rsidR="000C6D29" w:rsidRPr="005D25EB">
              <w:rPr>
                <w:sz w:val="24"/>
                <w:szCs w:val="24"/>
              </w:rPr>
              <w:t>Nasar</w:t>
            </w:r>
            <w:proofErr w:type="spellEnd"/>
            <w:r w:rsidR="000C6D29" w:rsidRPr="005D25EB">
              <w:rPr>
                <w:sz w:val="24"/>
                <w:szCs w:val="24"/>
              </w:rPr>
              <w:t>.</w:t>
            </w:r>
            <w:r w:rsidR="00E022F5" w:rsidRPr="005D25EB">
              <w:rPr>
                <w:sz w:val="24"/>
                <w:szCs w:val="24"/>
              </w:rPr>
              <w:t xml:space="preserve"> Entiende las intenciones de los hermanos Vicario e intenta evitar la muerte de Santiago. Ella les pide a los hermanos que lo maten luego de la visita del Obispo al pueblo.  </w:t>
            </w:r>
            <w:r w:rsidR="00405AD2" w:rsidRPr="005D25EB">
              <w:rPr>
                <w:sz w:val="24"/>
                <w:szCs w:val="24"/>
              </w:rPr>
              <w:t xml:space="preserve">Personaje secundario. 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Victoria Guzmán</w:t>
            </w:r>
            <w:r w:rsidR="00072D1C" w:rsidRPr="005D25EB">
              <w:rPr>
                <w:b/>
                <w:sz w:val="24"/>
                <w:szCs w:val="24"/>
              </w:rPr>
              <w:t>: Es</w:t>
            </w:r>
            <w:r w:rsidR="00B7283B" w:rsidRPr="005D25EB">
              <w:rPr>
                <w:sz w:val="24"/>
                <w:szCs w:val="24"/>
              </w:rPr>
              <w:t xml:space="preserve"> la cocinera de la familia </w:t>
            </w:r>
            <w:proofErr w:type="spellStart"/>
            <w:r w:rsidR="00B7283B" w:rsidRPr="005D25EB">
              <w:rPr>
                <w:sz w:val="24"/>
                <w:szCs w:val="24"/>
              </w:rPr>
              <w:t>Nasar</w:t>
            </w:r>
            <w:proofErr w:type="spellEnd"/>
            <w:r w:rsidR="00B7283B" w:rsidRPr="005D25EB">
              <w:rPr>
                <w:sz w:val="24"/>
                <w:szCs w:val="24"/>
              </w:rPr>
              <w:t xml:space="preserve"> y fue amante de Ibrahim </w:t>
            </w:r>
            <w:proofErr w:type="spellStart"/>
            <w:r w:rsidR="00B7283B" w:rsidRPr="005D25EB">
              <w:rPr>
                <w:sz w:val="24"/>
                <w:szCs w:val="24"/>
              </w:rPr>
              <w:t>Nasar</w:t>
            </w:r>
            <w:proofErr w:type="spellEnd"/>
            <w:r w:rsidR="006E70BD" w:rsidRPr="005D25EB">
              <w:rPr>
                <w:sz w:val="24"/>
                <w:szCs w:val="24"/>
              </w:rPr>
              <w:t xml:space="preserve"> quien la llevó como</w:t>
            </w:r>
            <w:r w:rsidR="00072D1C" w:rsidRPr="005D25EB">
              <w:rPr>
                <w:sz w:val="24"/>
                <w:szCs w:val="24"/>
              </w:rPr>
              <w:t xml:space="preserve"> sirvienta a su casa. Una mujer muy  conservada  a pesar de su edad.</w:t>
            </w:r>
            <w:r w:rsidR="006E70BD" w:rsidRPr="005D25EB">
              <w:rPr>
                <w:sz w:val="24"/>
                <w:szCs w:val="24"/>
              </w:rPr>
              <w:t xml:space="preserve"> Victoria odia a Santiago pues lo ve igual que a su padre Ibrahim </w:t>
            </w:r>
            <w:proofErr w:type="spellStart"/>
            <w:r w:rsidR="006E70BD" w:rsidRPr="005D25EB">
              <w:rPr>
                <w:sz w:val="24"/>
                <w:szCs w:val="24"/>
              </w:rPr>
              <w:t>Nasar</w:t>
            </w:r>
            <w:proofErr w:type="spellEnd"/>
            <w:r w:rsidR="006E70BD" w:rsidRPr="005D25EB">
              <w:rPr>
                <w:sz w:val="24"/>
                <w:szCs w:val="24"/>
              </w:rPr>
              <w:t xml:space="preserve">. </w:t>
            </w:r>
            <w:r w:rsidR="00405AD2" w:rsidRPr="005D25EB">
              <w:rPr>
                <w:sz w:val="24"/>
                <w:szCs w:val="24"/>
              </w:rPr>
              <w:t xml:space="preserve">Personaje secundario.  </w:t>
            </w:r>
            <w:r w:rsidR="00072D1C" w:rsidRPr="005D25EB">
              <w:rPr>
                <w:sz w:val="24"/>
                <w:szCs w:val="24"/>
              </w:rPr>
              <w:t xml:space="preserve"> </w:t>
            </w:r>
            <w:r w:rsidR="00B7283B" w:rsidRPr="005D25EB">
              <w:rPr>
                <w:sz w:val="24"/>
                <w:szCs w:val="24"/>
              </w:rPr>
              <w:t xml:space="preserve">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Divina Flor</w:t>
            </w:r>
            <w:r w:rsidR="0092280F" w:rsidRPr="005D25EB">
              <w:rPr>
                <w:b/>
                <w:sz w:val="24"/>
                <w:szCs w:val="24"/>
              </w:rPr>
              <w:t>:</w:t>
            </w:r>
            <w:r w:rsidRPr="005D25EB">
              <w:rPr>
                <w:b/>
                <w:sz w:val="24"/>
                <w:szCs w:val="24"/>
              </w:rPr>
              <w:t xml:space="preserve"> </w:t>
            </w:r>
            <w:r w:rsidR="00B00898" w:rsidRPr="005D25EB">
              <w:rPr>
                <w:sz w:val="24"/>
                <w:szCs w:val="24"/>
              </w:rPr>
              <w:t xml:space="preserve">Hija de Victoria Guzmán. </w:t>
            </w:r>
            <w:r w:rsidR="00F65046" w:rsidRPr="005D25EB">
              <w:rPr>
                <w:sz w:val="24"/>
                <w:szCs w:val="24"/>
              </w:rPr>
              <w:t xml:space="preserve">Ella corre el riesgo de ser la amante de Santiago </w:t>
            </w:r>
            <w:proofErr w:type="spellStart"/>
            <w:r w:rsidR="00F65046" w:rsidRPr="005D25EB">
              <w:rPr>
                <w:sz w:val="24"/>
                <w:szCs w:val="24"/>
              </w:rPr>
              <w:t>Nasar</w:t>
            </w:r>
            <w:proofErr w:type="spellEnd"/>
            <w:r w:rsidR="00F65046" w:rsidRPr="005D25EB">
              <w:rPr>
                <w:sz w:val="24"/>
                <w:szCs w:val="24"/>
              </w:rPr>
              <w:t xml:space="preserve"> por la manera en que este se le insinúa. Su madre </w:t>
            </w:r>
            <w:r w:rsidR="00F65046" w:rsidRPr="005D25EB">
              <w:rPr>
                <w:sz w:val="24"/>
                <w:szCs w:val="24"/>
              </w:rPr>
              <w:lastRenderedPageBreak/>
              <w:t xml:space="preserve">constantemente la intenta proteger de Santiago. </w:t>
            </w:r>
            <w:r w:rsidR="004C2D35" w:rsidRPr="005D25EB">
              <w:rPr>
                <w:sz w:val="24"/>
                <w:szCs w:val="24"/>
              </w:rPr>
              <w:t xml:space="preserve">Personaje secundario.  </w:t>
            </w:r>
          </w:p>
          <w:p w:rsidR="007719DA" w:rsidRPr="005D25EB" w:rsidRDefault="007719DA" w:rsidP="00514124">
            <w:pPr>
              <w:cnfStyle w:val="000000100000"/>
              <w:rPr>
                <w:b/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Purísima</w:t>
            </w:r>
            <w:r w:rsidR="004638A6" w:rsidRPr="005D25EB">
              <w:rPr>
                <w:b/>
                <w:sz w:val="24"/>
                <w:szCs w:val="24"/>
              </w:rPr>
              <w:t xml:space="preserve">: </w:t>
            </w:r>
            <w:r w:rsidR="00D36E8E" w:rsidRPr="005D25EB">
              <w:rPr>
                <w:sz w:val="24"/>
                <w:szCs w:val="24"/>
              </w:rPr>
              <w:t>Madre de Ángela Vicario. Fue maestra en una escuela. Tenía un carácter</w:t>
            </w:r>
            <w:r w:rsidR="00BF2546" w:rsidRPr="005D25EB">
              <w:rPr>
                <w:sz w:val="24"/>
                <w:szCs w:val="24"/>
              </w:rPr>
              <w:t xml:space="preserve"> rigoroso, pero con aspecto tranquilo. </w:t>
            </w:r>
            <w:r w:rsidR="008A57BE" w:rsidRPr="005D25EB">
              <w:rPr>
                <w:sz w:val="24"/>
                <w:szCs w:val="24"/>
              </w:rPr>
              <w:t xml:space="preserve">Personaje secundario.  </w:t>
            </w:r>
            <w:r w:rsidR="00D36E8E" w:rsidRPr="005D25EB">
              <w:rPr>
                <w:sz w:val="24"/>
                <w:szCs w:val="24"/>
              </w:rPr>
              <w:t xml:space="preserve">   </w:t>
            </w:r>
            <w:r w:rsidRPr="005D25EB">
              <w:rPr>
                <w:b/>
                <w:sz w:val="24"/>
                <w:szCs w:val="24"/>
              </w:rPr>
              <w:t xml:space="preserve"> 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>Narrador</w:t>
            </w:r>
            <w:r w:rsidR="008A57BE" w:rsidRPr="005D25EB">
              <w:rPr>
                <w:b/>
                <w:sz w:val="24"/>
                <w:szCs w:val="24"/>
              </w:rPr>
              <w:t xml:space="preserve">: </w:t>
            </w:r>
            <w:r w:rsidR="008A57BE" w:rsidRPr="005D25EB">
              <w:rPr>
                <w:sz w:val="24"/>
                <w:szCs w:val="24"/>
              </w:rPr>
              <w:t xml:space="preserve">Es amigo de Santiago </w:t>
            </w:r>
            <w:proofErr w:type="spellStart"/>
            <w:r w:rsidR="008A57BE" w:rsidRPr="005D25EB">
              <w:rPr>
                <w:sz w:val="24"/>
                <w:szCs w:val="24"/>
              </w:rPr>
              <w:t>Nasar</w:t>
            </w:r>
            <w:proofErr w:type="spellEnd"/>
            <w:r w:rsidR="008A57BE" w:rsidRPr="005D25EB">
              <w:rPr>
                <w:sz w:val="24"/>
                <w:szCs w:val="24"/>
              </w:rPr>
              <w:t xml:space="preserve">. Hijo de Luisa </w:t>
            </w:r>
            <w:proofErr w:type="spellStart"/>
            <w:r w:rsidR="008A57BE" w:rsidRPr="005D25EB">
              <w:rPr>
                <w:sz w:val="24"/>
                <w:szCs w:val="24"/>
              </w:rPr>
              <w:t>Santiaga</w:t>
            </w:r>
            <w:proofErr w:type="spellEnd"/>
            <w:r w:rsidR="008A57BE" w:rsidRPr="005D25EB">
              <w:rPr>
                <w:sz w:val="24"/>
                <w:szCs w:val="24"/>
              </w:rPr>
              <w:t xml:space="preserve"> y hermano de Margot. Tiene una edad parecida a la de Santiago </w:t>
            </w:r>
            <w:proofErr w:type="spellStart"/>
            <w:r w:rsidR="008A57BE" w:rsidRPr="005D25EB">
              <w:rPr>
                <w:sz w:val="24"/>
                <w:szCs w:val="24"/>
              </w:rPr>
              <w:t>Nasar</w:t>
            </w:r>
            <w:proofErr w:type="spellEnd"/>
            <w:r w:rsidR="008A57BE" w:rsidRPr="005D25EB">
              <w:rPr>
                <w:sz w:val="24"/>
                <w:szCs w:val="24"/>
              </w:rPr>
              <w:t xml:space="preserve"> y regresa al pueblo para investigar sobre esos acontecimientos.  </w:t>
            </w:r>
          </w:p>
          <w:p w:rsidR="007719DA" w:rsidRPr="005D25EB" w:rsidRDefault="007719DA" w:rsidP="00514124">
            <w:pPr>
              <w:cnfStyle w:val="000000100000"/>
              <w:rPr>
                <w:sz w:val="24"/>
                <w:szCs w:val="24"/>
              </w:rPr>
            </w:pPr>
          </w:p>
        </w:tc>
        <w:tc>
          <w:tcPr>
            <w:tcW w:w="2408" w:type="dxa"/>
          </w:tcPr>
          <w:p w:rsidR="00DB0593" w:rsidRDefault="00EF1D30" w:rsidP="001C010E">
            <w:pPr>
              <w:cnfStyle w:val="000000100000"/>
              <w:rPr>
                <w:sz w:val="24"/>
                <w:szCs w:val="24"/>
              </w:rPr>
            </w:pPr>
            <w:r w:rsidRPr="004828D4">
              <w:rPr>
                <w:b/>
                <w:sz w:val="24"/>
                <w:szCs w:val="24"/>
              </w:rPr>
              <w:lastRenderedPageBreak/>
              <w:t>Pedro Paramo</w:t>
            </w:r>
            <w:r>
              <w:rPr>
                <w:sz w:val="24"/>
                <w:szCs w:val="24"/>
              </w:rPr>
              <w:t xml:space="preserve">: Personaje que se desprende de la pobreza y se convierte en el hombre más respetado de </w:t>
            </w:r>
            <w:r w:rsidR="00B73843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ómala</w:t>
            </w:r>
            <w:r w:rsidR="00B73843">
              <w:rPr>
                <w:sz w:val="24"/>
                <w:szCs w:val="24"/>
              </w:rPr>
              <w:t>.</w:t>
            </w:r>
            <w:r w:rsidR="00DB0593">
              <w:rPr>
                <w:sz w:val="24"/>
                <w:szCs w:val="24"/>
              </w:rPr>
              <w:t xml:space="preserve"> </w:t>
            </w:r>
            <w:r w:rsidR="001C010E">
              <w:rPr>
                <w:sz w:val="24"/>
                <w:szCs w:val="24"/>
              </w:rPr>
              <w:t>Es despiadado y estuvo</w:t>
            </w:r>
            <w:r w:rsidR="00DB0593">
              <w:rPr>
                <w:sz w:val="24"/>
                <w:szCs w:val="24"/>
              </w:rPr>
              <w:t xml:space="preserve"> enamorado de</w:t>
            </w:r>
            <w:r w:rsidR="001C010E">
              <w:rPr>
                <w:sz w:val="24"/>
                <w:szCs w:val="24"/>
              </w:rPr>
              <w:t xml:space="preserve"> Susana San Juan. El amor que siente por ella es lo único bello en su interior. </w:t>
            </w:r>
            <w:r w:rsidR="000307F2">
              <w:rPr>
                <w:sz w:val="24"/>
                <w:szCs w:val="24"/>
              </w:rPr>
              <w:t>Es antihéroe</w:t>
            </w:r>
            <w:r w:rsidR="00733E71">
              <w:rPr>
                <w:sz w:val="24"/>
                <w:szCs w:val="24"/>
              </w:rPr>
              <w:t xml:space="preserve">. </w:t>
            </w:r>
          </w:p>
          <w:p w:rsidR="000307F2" w:rsidRDefault="000307F2" w:rsidP="001C010E">
            <w:pPr>
              <w:cnfStyle w:val="000000100000"/>
              <w:rPr>
                <w:sz w:val="24"/>
                <w:szCs w:val="24"/>
              </w:rPr>
            </w:pPr>
          </w:p>
          <w:p w:rsidR="000307F2" w:rsidRDefault="000307F2" w:rsidP="00733E71">
            <w:pPr>
              <w:cnfStyle w:val="000000100000"/>
              <w:rPr>
                <w:sz w:val="24"/>
                <w:szCs w:val="24"/>
              </w:rPr>
            </w:pPr>
            <w:r w:rsidRPr="004828D4">
              <w:rPr>
                <w:b/>
                <w:sz w:val="24"/>
                <w:szCs w:val="24"/>
              </w:rPr>
              <w:t xml:space="preserve">Juan Preciado: </w:t>
            </w:r>
            <w:r w:rsidR="00733E71">
              <w:rPr>
                <w:sz w:val="24"/>
                <w:szCs w:val="24"/>
              </w:rPr>
              <w:t xml:space="preserve">Va a Cómala en busca de Pedro Paramo para reclamar lo que le pertenece. </w:t>
            </w:r>
            <w:r w:rsidR="00E860B1">
              <w:rPr>
                <w:sz w:val="24"/>
                <w:szCs w:val="24"/>
              </w:rPr>
              <w:t xml:space="preserve">Es hijo de Pedro y </w:t>
            </w:r>
            <w:r w:rsidR="002E132F">
              <w:rPr>
                <w:sz w:val="24"/>
                <w:szCs w:val="24"/>
              </w:rPr>
              <w:t>Dolores</w:t>
            </w:r>
            <w:r w:rsidR="0062638A">
              <w:rPr>
                <w:sz w:val="24"/>
                <w:szCs w:val="24"/>
              </w:rPr>
              <w:t xml:space="preserve"> Preciado</w:t>
            </w:r>
            <w:r w:rsidR="002E132F">
              <w:rPr>
                <w:sz w:val="24"/>
                <w:szCs w:val="24"/>
              </w:rPr>
              <w:t>.</w:t>
            </w:r>
            <w:r w:rsidR="00497E3E">
              <w:rPr>
                <w:sz w:val="24"/>
                <w:szCs w:val="24"/>
              </w:rPr>
              <w:t xml:space="preserve"> Al final, muere y es enterrado junto a Dorotea. </w:t>
            </w:r>
            <w:r w:rsidR="005742DD">
              <w:rPr>
                <w:sz w:val="24"/>
                <w:szCs w:val="24"/>
              </w:rPr>
              <w:t xml:space="preserve">Es otro narrador en la historia. </w:t>
            </w:r>
            <w:r w:rsidR="002E132F">
              <w:rPr>
                <w:sz w:val="24"/>
                <w:szCs w:val="24"/>
              </w:rPr>
              <w:t xml:space="preserve"> </w:t>
            </w:r>
            <w:r w:rsidR="00EE5C0B">
              <w:rPr>
                <w:sz w:val="24"/>
                <w:szCs w:val="24"/>
              </w:rPr>
              <w:t xml:space="preserve">Se caracteriza por ser un </w:t>
            </w:r>
            <w:r w:rsidR="00B43E66">
              <w:rPr>
                <w:sz w:val="24"/>
                <w:szCs w:val="24"/>
              </w:rPr>
              <w:t>personaje redondo,</w:t>
            </w:r>
            <w:r w:rsidR="00EE5C0B">
              <w:rPr>
                <w:sz w:val="24"/>
                <w:szCs w:val="24"/>
              </w:rPr>
              <w:t xml:space="preserve"> antihéroe. </w:t>
            </w:r>
          </w:p>
          <w:p w:rsidR="0062638A" w:rsidRDefault="0062638A" w:rsidP="00733E71">
            <w:pPr>
              <w:cnfStyle w:val="000000100000"/>
              <w:rPr>
                <w:sz w:val="24"/>
                <w:szCs w:val="24"/>
              </w:rPr>
            </w:pPr>
          </w:p>
          <w:p w:rsidR="0062638A" w:rsidRDefault="0062638A" w:rsidP="00733E71">
            <w:pPr>
              <w:cnfStyle w:val="000000100000"/>
              <w:rPr>
                <w:sz w:val="24"/>
                <w:szCs w:val="24"/>
              </w:rPr>
            </w:pPr>
            <w:r w:rsidRPr="004828D4">
              <w:rPr>
                <w:b/>
                <w:sz w:val="24"/>
                <w:szCs w:val="24"/>
              </w:rPr>
              <w:t>Dolores Preciado:</w:t>
            </w:r>
            <w:r>
              <w:rPr>
                <w:sz w:val="24"/>
                <w:szCs w:val="24"/>
              </w:rPr>
              <w:t xml:space="preserve"> Madre de Juan Preciado. En su lecho de muerte le pide a Juan Preciado que </w:t>
            </w:r>
            <w:r>
              <w:rPr>
                <w:sz w:val="24"/>
                <w:szCs w:val="24"/>
              </w:rPr>
              <w:lastRenderedPageBreak/>
              <w:t xml:space="preserve">busque a un tal Pedro Paramo para reclamarle. Amaba demasiado a Pedro Paramo. </w:t>
            </w:r>
            <w:r w:rsidR="00F96E19">
              <w:rPr>
                <w:sz w:val="24"/>
                <w:szCs w:val="24"/>
              </w:rPr>
              <w:t xml:space="preserve">Es un personaje plano y secundario. </w:t>
            </w:r>
          </w:p>
          <w:p w:rsidR="00483220" w:rsidRDefault="00483220" w:rsidP="00733E71">
            <w:pPr>
              <w:cnfStyle w:val="000000100000"/>
              <w:rPr>
                <w:sz w:val="24"/>
                <w:szCs w:val="24"/>
              </w:rPr>
            </w:pPr>
          </w:p>
          <w:p w:rsidR="00483220" w:rsidRDefault="00483220" w:rsidP="00733E71">
            <w:pPr>
              <w:cnfStyle w:val="000000100000"/>
              <w:rPr>
                <w:sz w:val="24"/>
                <w:szCs w:val="24"/>
              </w:rPr>
            </w:pPr>
            <w:r w:rsidRPr="004828D4">
              <w:rPr>
                <w:b/>
                <w:sz w:val="24"/>
                <w:szCs w:val="24"/>
              </w:rPr>
              <w:t>Susana San Juan:</w:t>
            </w:r>
            <w:r>
              <w:rPr>
                <w:sz w:val="24"/>
                <w:szCs w:val="24"/>
              </w:rPr>
              <w:t xml:space="preserve"> </w:t>
            </w:r>
            <w:r w:rsidR="00417FE3">
              <w:rPr>
                <w:sz w:val="24"/>
                <w:szCs w:val="24"/>
              </w:rPr>
              <w:t xml:space="preserve">La mujer más amada por Pedro Paramo. Es maniática y sufre el abuso de su padre. </w:t>
            </w:r>
            <w:r w:rsidR="00A55748">
              <w:rPr>
                <w:sz w:val="24"/>
                <w:szCs w:val="24"/>
              </w:rPr>
              <w:t>Susana solo amo a un hombre: Florencio, su esposo</w:t>
            </w:r>
            <w:proofErr w:type="gramStart"/>
            <w:r w:rsidR="00A55748">
              <w:rPr>
                <w:sz w:val="24"/>
                <w:szCs w:val="24"/>
              </w:rPr>
              <w:t>..</w:t>
            </w:r>
            <w:proofErr w:type="gramEnd"/>
            <w:r w:rsidR="00A55748">
              <w:rPr>
                <w:sz w:val="24"/>
                <w:szCs w:val="24"/>
              </w:rPr>
              <w:t xml:space="preserve"> Es un personaje </w:t>
            </w:r>
            <w:r w:rsidR="00113F0C">
              <w:rPr>
                <w:sz w:val="24"/>
                <w:szCs w:val="24"/>
              </w:rPr>
              <w:t xml:space="preserve">principal. </w:t>
            </w:r>
          </w:p>
          <w:p w:rsidR="0062338E" w:rsidRDefault="0062338E" w:rsidP="00733E71">
            <w:pPr>
              <w:cnfStyle w:val="000000100000"/>
              <w:rPr>
                <w:sz w:val="24"/>
                <w:szCs w:val="24"/>
              </w:rPr>
            </w:pPr>
          </w:p>
          <w:p w:rsidR="0062338E" w:rsidRDefault="0062338E" w:rsidP="00D04908">
            <w:pPr>
              <w:cnfStyle w:val="000000100000"/>
              <w:rPr>
                <w:sz w:val="24"/>
                <w:szCs w:val="24"/>
              </w:rPr>
            </w:pPr>
            <w:r w:rsidRPr="004828D4">
              <w:rPr>
                <w:b/>
                <w:sz w:val="24"/>
                <w:szCs w:val="24"/>
              </w:rPr>
              <w:t>Abundio Martínez:</w:t>
            </w:r>
            <w:r>
              <w:rPr>
                <w:sz w:val="24"/>
                <w:szCs w:val="24"/>
              </w:rPr>
              <w:t xml:space="preserve"> Es hijo de Pedro Paramo. </w:t>
            </w:r>
            <w:r w:rsidR="00DB01F9">
              <w:rPr>
                <w:sz w:val="24"/>
                <w:szCs w:val="24"/>
              </w:rPr>
              <w:t>Es</w:t>
            </w:r>
            <w:r>
              <w:rPr>
                <w:sz w:val="24"/>
                <w:szCs w:val="24"/>
              </w:rPr>
              <w:t xml:space="preserve"> sordo y no puede hablar. </w:t>
            </w:r>
            <w:r w:rsidR="00DB01F9">
              <w:rPr>
                <w:sz w:val="24"/>
                <w:szCs w:val="24"/>
              </w:rPr>
              <w:t xml:space="preserve">Trabajo en Cómala como arriero. Ayuda a Juan Preciado a llegar a Cómala. Le entierra el cuchillo a Pedro Paramo. </w:t>
            </w:r>
          </w:p>
          <w:p w:rsidR="00472C5C" w:rsidRDefault="00472C5C" w:rsidP="00D04908">
            <w:pPr>
              <w:cnfStyle w:val="000000100000"/>
              <w:rPr>
                <w:sz w:val="24"/>
                <w:szCs w:val="24"/>
              </w:rPr>
            </w:pPr>
          </w:p>
          <w:p w:rsidR="00472C5C" w:rsidRDefault="00FD431A" w:rsidP="00D04908">
            <w:pPr>
              <w:cnfStyle w:val="000000100000"/>
              <w:rPr>
                <w:sz w:val="24"/>
                <w:szCs w:val="24"/>
              </w:rPr>
            </w:pPr>
            <w:r w:rsidRPr="004828D4">
              <w:rPr>
                <w:b/>
                <w:sz w:val="24"/>
                <w:szCs w:val="24"/>
              </w:rPr>
              <w:t xml:space="preserve">Eduviges </w:t>
            </w:r>
            <w:proofErr w:type="spellStart"/>
            <w:r w:rsidRPr="004828D4">
              <w:rPr>
                <w:b/>
                <w:sz w:val="24"/>
                <w:szCs w:val="24"/>
              </w:rPr>
              <w:t>Dyada</w:t>
            </w:r>
            <w:proofErr w:type="spellEnd"/>
            <w:r w:rsidRPr="004828D4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9F50BC">
              <w:rPr>
                <w:sz w:val="24"/>
                <w:szCs w:val="24"/>
              </w:rPr>
              <w:t xml:space="preserve">Fue amiga de Dolores Preciado </w:t>
            </w:r>
            <w:r w:rsidR="00D31CAB">
              <w:rPr>
                <w:sz w:val="24"/>
                <w:szCs w:val="24"/>
              </w:rPr>
              <w:t xml:space="preserve">y recibe a Juan Preciado en Cómala. </w:t>
            </w:r>
            <w:r w:rsidR="001E2DF4">
              <w:rPr>
                <w:sz w:val="24"/>
                <w:szCs w:val="24"/>
              </w:rPr>
              <w:t xml:space="preserve">Estuvo a punto de tener relaciones con Pedro Paramo. </w:t>
            </w:r>
            <w:r w:rsidR="00D54F93">
              <w:rPr>
                <w:sz w:val="24"/>
                <w:szCs w:val="24"/>
              </w:rPr>
              <w:t xml:space="preserve">Se suicida. </w:t>
            </w:r>
          </w:p>
          <w:p w:rsidR="00240842" w:rsidRDefault="00240842" w:rsidP="00D04908">
            <w:pPr>
              <w:cnfStyle w:val="000000100000"/>
              <w:rPr>
                <w:sz w:val="24"/>
                <w:szCs w:val="24"/>
              </w:rPr>
            </w:pPr>
          </w:p>
          <w:p w:rsidR="00240842" w:rsidRDefault="00240842" w:rsidP="00D04908">
            <w:pPr>
              <w:cnfStyle w:val="000000100000"/>
              <w:rPr>
                <w:sz w:val="24"/>
                <w:szCs w:val="24"/>
              </w:rPr>
            </w:pPr>
            <w:r w:rsidRPr="004828D4">
              <w:rPr>
                <w:b/>
                <w:sz w:val="24"/>
                <w:szCs w:val="24"/>
              </w:rPr>
              <w:t xml:space="preserve">Padre </w:t>
            </w:r>
            <w:proofErr w:type="spellStart"/>
            <w:r w:rsidRPr="004828D4">
              <w:rPr>
                <w:b/>
                <w:sz w:val="24"/>
                <w:szCs w:val="24"/>
              </w:rPr>
              <w:t>Renteria</w:t>
            </w:r>
            <w:proofErr w:type="spellEnd"/>
            <w:r w:rsidRPr="004828D4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Es el sacerdote de Cómala. Se caracteriza por ser corrupto y perdona a los más ricos del pueblo. </w:t>
            </w:r>
            <w:r w:rsidR="00F61270">
              <w:rPr>
                <w:sz w:val="24"/>
                <w:szCs w:val="24"/>
              </w:rPr>
              <w:t xml:space="preserve">Decide acompañar a los cristeros. </w:t>
            </w:r>
            <w:r w:rsidR="004217D4">
              <w:rPr>
                <w:sz w:val="24"/>
                <w:szCs w:val="24"/>
              </w:rPr>
              <w:t xml:space="preserve">Empeora sus pecados luego de juntarse a la </w:t>
            </w:r>
            <w:r w:rsidR="004217D4">
              <w:rPr>
                <w:sz w:val="24"/>
                <w:szCs w:val="24"/>
              </w:rPr>
              <w:lastRenderedPageBreak/>
              <w:t>Revolución.</w:t>
            </w:r>
            <w:r>
              <w:rPr>
                <w:sz w:val="24"/>
                <w:szCs w:val="24"/>
              </w:rPr>
              <w:t xml:space="preserve"> </w:t>
            </w:r>
            <w:r w:rsidR="00DA7107">
              <w:rPr>
                <w:sz w:val="24"/>
                <w:szCs w:val="24"/>
              </w:rPr>
              <w:t xml:space="preserve">Se caracteriza por ser antihéroe. </w:t>
            </w:r>
          </w:p>
          <w:p w:rsidR="00A661EF" w:rsidRDefault="00A661EF" w:rsidP="00D04908">
            <w:pPr>
              <w:cnfStyle w:val="000000100000"/>
              <w:rPr>
                <w:sz w:val="24"/>
                <w:szCs w:val="24"/>
              </w:rPr>
            </w:pPr>
          </w:p>
          <w:p w:rsidR="00A661EF" w:rsidRDefault="00A661EF" w:rsidP="00D04908">
            <w:pPr>
              <w:cnfStyle w:val="000000100000"/>
              <w:rPr>
                <w:sz w:val="24"/>
                <w:szCs w:val="24"/>
              </w:rPr>
            </w:pPr>
            <w:r w:rsidRPr="004828D4">
              <w:rPr>
                <w:b/>
                <w:sz w:val="24"/>
                <w:szCs w:val="24"/>
              </w:rPr>
              <w:t>Miguel Paramo:</w:t>
            </w:r>
            <w:r>
              <w:rPr>
                <w:sz w:val="24"/>
                <w:szCs w:val="24"/>
              </w:rPr>
              <w:t xml:space="preserve"> Hijo de Pedro Paramo. Es el predilecto de su padre. </w:t>
            </w:r>
            <w:r w:rsidR="004C658E">
              <w:rPr>
                <w:sz w:val="24"/>
                <w:szCs w:val="24"/>
              </w:rPr>
              <w:t xml:space="preserve">Es corrupto y trabaja en el tráfico de mujeres. Muere en un accidente de caballo. </w:t>
            </w:r>
            <w:r>
              <w:rPr>
                <w:sz w:val="24"/>
                <w:szCs w:val="24"/>
              </w:rPr>
              <w:t xml:space="preserve"> </w:t>
            </w:r>
          </w:p>
          <w:p w:rsidR="00D401AB" w:rsidRDefault="00515D67" w:rsidP="00D04908">
            <w:pPr>
              <w:cnfStyle w:val="000000100000"/>
              <w:rPr>
                <w:sz w:val="24"/>
                <w:szCs w:val="24"/>
              </w:rPr>
            </w:pPr>
            <w:r w:rsidRPr="004828D4">
              <w:rPr>
                <w:b/>
                <w:sz w:val="24"/>
                <w:szCs w:val="24"/>
              </w:rPr>
              <w:t xml:space="preserve">Dorotea: </w:t>
            </w:r>
            <w:r w:rsidR="007156FB">
              <w:rPr>
                <w:sz w:val="24"/>
                <w:szCs w:val="24"/>
              </w:rPr>
              <w:t xml:space="preserve">Es una mujer enloquecida y limosnera de Cómala. Trabajaba para Pedro Paramo al conseguirle mujeres. Se hacía llamar “La Curandera”. Es enterrada sobre la tumba de Juan Preciado y hay un dialogo interno entre ambos. </w:t>
            </w:r>
          </w:p>
          <w:p w:rsidR="00D3006F" w:rsidRDefault="00D3006F" w:rsidP="00D04908">
            <w:pPr>
              <w:cnfStyle w:val="000000100000"/>
              <w:rPr>
                <w:sz w:val="24"/>
                <w:szCs w:val="24"/>
              </w:rPr>
            </w:pPr>
          </w:p>
          <w:p w:rsidR="002B6A79" w:rsidRDefault="00D3006F" w:rsidP="008C569C">
            <w:pPr>
              <w:cnfStyle w:val="000000100000"/>
              <w:rPr>
                <w:sz w:val="24"/>
                <w:szCs w:val="24"/>
              </w:rPr>
            </w:pPr>
            <w:proofErr w:type="spellStart"/>
            <w:r w:rsidRPr="004828D4">
              <w:rPr>
                <w:b/>
                <w:sz w:val="24"/>
                <w:szCs w:val="24"/>
              </w:rPr>
              <w:t>Donis</w:t>
            </w:r>
            <w:proofErr w:type="spellEnd"/>
            <w:r w:rsidRPr="004828D4"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8C569C">
              <w:rPr>
                <w:sz w:val="24"/>
                <w:szCs w:val="24"/>
              </w:rPr>
              <w:t>Le permite la entrada a Juan Preciado</w:t>
            </w:r>
            <w:r w:rsidR="002E3F11">
              <w:rPr>
                <w:sz w:val="24"/>
                <w:szCs w:val="24"/>
              </w:rPr>
              <w:t xml:space="preserve">. </w:t>
            </w:r>
            <w:r w:rsidR="00E77373">
              <w:rPr>
                <w:sz w:val="24"/>
                <w:szCs w:val="24"/>
              </w:rPr>
              <w:t>Entierre tanto a Juan Preciado como a Dorotea.</w:t>
            </w:r>
            <w:r w:rsidR="00731DB0">
              <w:rPr>
                <w:sz w:val="24"/>
                <w:szCs w:val="24"/>
              </w:rPr>
              <w:t xml:space="preserve"> Se caracteriza por ser un personaje secundario. </w:t>
            </w:r>
          </w:p>
          <w:p w:rsidR="002B6A79" w:rsidRDefault="002B6A79" w:rsidP="008C569C">
            <w:pPr>
              <w:cnfStyle w:val="000000100000"/>
              <w:rPr>
                <w:sz w:val="24"/>
                <w:szCs w:val="24"/>
              </w:rPr>
            </w:pPr>
          </w:p>
          <w:p w:rsidR="00D3006F" w:rsidRDefault="002B6A79" w:rsidP="008C569C">
            <w:pPr>
              <w:cnfStyle w:val="000000100000"/>
              <w:rPr>
                <w:sz w:val="24"/>
                <w:szCs w:val="24"/>
              </w:rPr>
            </w:pPr>
            <w:r w:rsidRPr="004828D4">
              <w:rPr>
                <w:b/>
                <w:sz w:val="24"/>
                <w:szCs w:val="24"/>
              </w:rPr>
              <w:t>Lucas Paramo:</w:t>
            </w:r>
            <w:r>
              <w:rPr>
                <w:sz w:val="24"/>
                <w:szCs w:val="24"/>
              </w:rPr>
              <w:t xml:space="preserve"> Padre de Pedro Paramo.</w:t>
            </w:r>
            <w:r w:rsidR="008C569C">
              <w:rPr>
                <w:sz w:val="24"/>
                <w:szCs w:val="24"/>
              </w:rPr>
              <w:t xml:space="preserve"> </w:t>
            </w:r>
          </w:p>
          <w:p w:rsidR="0020414D" w:rsidRDefault="0020414D" w:rsidP="008C569C">
            <w:pPr>
              <w:cnfStyle w:val="000000100000"/>
              <w:rPr>
                <w:sz w:val="24"/>
                <w:szCs w:val="24"/>
              </w:rPr>
            </w:pPr>
          </w:p>
          <w:p w:rsidR="0020414D" w:rsidRPr="0020414D" w:rsidRDefault="0020414D" w:rsidP="008C569C">
            <w:pPr>
              <w:cnfStyle w:val="000000100000"/>
              <w:rPr>
                <w:b/>
                <w:sz w:val="24"/>
                <w:szCs w:val="24"/>
              </w:rPr>
            </w:pPr>
            <w:r w:rsidRPr="0020414D">
              <w:rPr>
                <w:b/>
                <w:sz w:val="24"/>
                <w:szCs w:val="24"/>
              </w:rPr>
              <w:t>Fulgor Sedano: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0414D">
              <w:rPr>
                <w:sz w:val="24"/>
                <w:szCs w:val="24"/>
              </w:rPr>
              <w:t>Es el administrador de Pedro Paramo.</w:t>
            </w:r>
            <w:r>
              <w:rPr>
                <w:sz w:val="24"/>
                <w:szCs w:val="24"/>
              </w:rPr>
              <w:t xml:space="preserve"> El se encarga de </w:t>
            </w:r>
            <w:r w:rsidR="00F97FA7">
              <w:rPr>
                <w:sz w:val="24"/>
                <w:szCs w:val="24"/>
              </w:rPr>
              <w:t xml:space="preserve">realizar los trabajos ilegales. </w:t>
            </w:r>
            <w:r w:rsidR="00902420">
              <w:rPr>
                <w:sz w:val="24"/>
                <w:szCs w:val="24"/>
              </w:rPr>
              <w:t>Es muy leal a Pedro.</w:t>
            </w:r>
          </w:p>
        </w:tc>
        <w:tc>
          <w:tcPr>
            <w:tcW w:w="2427" w:type="dxa"/>
          </w:tcPr>
          <w:p w:rsidR="007719DA" w:rsidRPr="003B60AB" w:rsidRDefault="000A4987" w:rsidP="00E07E0A">
            <w:pPr>
              <w:cnfStyle w:val="000000100000"/>
              <w:rPr>
                <w:sz w:val="24"/>
                <w:szCs w:val="24"/>
              </w:rPr>
            </w:pPr>
            <w:r w:rsidRPr="003B60AB">
              <w:rPr>
                <w:b/>
                <w:sz w:val="24"/>
                <w:szCs w:val="24"/>
              </w:rPr>
              <w:lastRenderedPageBreak/>
              <w:t xml:space="preserve">Felipe Montero: </w:t>
            </w:r>
            <w:r w:rsidRPr="003B60AB">
              <w:rPr>
                <w:sz w:val="24"/>
                <w:szCs w:val="24"/>
              </w:rPr>
              <w:t xml:space="preserve">Joven historiador </w:t>
            </w:r>
            <w:r w:rsidR="0094256D" w:rsidRPr="003B60AB">
              <w:rPr>
                <w:sz w:val="24"/>
                <w:szCs w:val="24"/>
              </w:rPr>
              <w:t xml:space="preserve">que busca un mejor trabajo para así conseguir un mejor sueldo. </w:t>
            </w:r>
            <w:r w:rsidR="00DF7B88" w:rsidRPr="003B60AB">
              <w:rPr>
                <w:sz w:val="24"/>
                <w:szCs w:val="24"/>
              </w:rPr>
              <w:t xml:space="preserve">Trabaja en la casa de Consuelo y de Aura. </w:t>
            </w:r>
            <w:r w:rsidR="00DF3DD3" w:rsidRPr="003B60AB">
              <w:rPr>
                <w:sz w:val="24"/>
                <w:szCs w:val="24"/>
              </w:rPr>
              <w:t>Es i</w:t>
            </w:r>
            <w:r w:rsidR="00506C21" w:rsidRPr="003B60AB">
              <w:rPr>
                <w:sz w:val="24"/>
                <w:szCs w:val="24"/>
              </w:rPr>
              <w:t xml:space="preserve">nteligente pero algo solitario. Se enamora de Aura y descubre la extraña similitud entre Aura y Consuelo. </w:t>
            </w:r>
            <w:r w:rsidR="00E07E0A" w:rsidRPr="003B60AB">
              <w:rPr>
                <w:sz w:val="24"/>
                <w:szCs w:val="24"/>
              </w:rPr>
              <w:t xml:space="preserve">Se caracteriza por ser un personaje </w:t>
            </w:r>
            <w:r w:rsidR="00FD2FCD" w:rsidRPr="003B60AB">
              <w:rPr>
                <w:sz w:val="24"/>
                <w:szCs w:val="24"/>
              </w:rPr>
              <w:t xml:space="preserve">redondo y un antihéroe ya que falla en su acometido de escaparse con Aura de </w:t>
            </w:r>
            <w:r w:rsidR="0067055E" w:rsidRPr="003B60AB">
              <w:rPr>
                <w:sz w:val="24"/>
                <w:szCs w:val="24"/>
              </w:rPr>
              <w:t xml:space="preserve">la casa de </w:t>
            </w:r>
            <w:r w:rsidR="00FD2FCD" w:rsidRPr="003B60AB">
              <w:rPr>
                <w:sz w:val="24"/>
                <w:szCs w:val="24"/>
              </w:rPr>
              <w:t>Consuelo</w:t>
            </w:r>
            <w:r w:rsidR="0067055E" w:rsidRPr="003B60AB">
              <w:rPr>
                <w:sz w:val="24"/>
                <w:szCs w:val="24"/>
              </w:rPr>
              <w:t>.</w:t>
            </w:r>
            <w:r w:rsidR="00FD2FCD" w:rsidRPr="003B60AB">
              <w:rPr>
                <w:sz w:val="24"/>
                <w:szCs w:val="24"/>
              </w:rPr>
              <w:t xml:space="preserve"> </w:t>
            </w:r>
            <w:r w:rsidR="004400C5" w:rsidRPr="003B60AB">
              <w:rPr>
                <w:sz w:val="24"/>
                <w:szCs w:val="24"/>
              </w:rPr>
              <w:t xml:space="preserve"> </w:t>
            </w:r>
            <w:r w:rsidR="009E5A75" w:rsidRPr="003B60AB">
              <w:rPr>
                <w:sz w:val="24"/>
                <w:szCs w:val="24"/>
              </w:rPr>
              <w:t xml:space="preserve"> </w:t>
            </w:r>
          </w:p>
          <w:p w:rsidR="00F228EF" w:rsidRPr="003B60AB" w:rsidRDefault="00F228EF" w:rsidP="00E07E0A">
            <w:pPr>
              <w:cnfStyle w:val="000000100000"/>
              <w:rPr>
                <w:sz w:val="24"/>
                <w:szCs w:val="24"/>
              </w:rPr>
            </w:pPr>
          </w:p>
          <w:p w:rsidR="00700862" w:rsidRPr="003B60AB" w:rsidRDefault="00F228EF" w:rsidP="0022064E">
            <w:pPr>
              <w:cnfStyle w:val="000000100000"/>
              <w:rPr>
                <w:sz w:val="24"/>
                <w:szCs w:val="24"/>
              </w:rPr>
            </w:pPr>
            <w:r w:rsidRPr="003B60AB">
              <w:rPr>
                <w:b/>
                <w:sz w:val="24"/>
                <w:szCs w:val="24"/>
              </w:rPr>
              <w:t xml:space="preserve">Aura: </w:t>
            </w:r>
            <w:r w:rsidRPr="003B60AB">
              <w:rPr>
                <w:sz w:val="24"/>
                <w:szCs w:val="24"/>
              </w:rPr>
              <w:t xml:space="preserve">Es la sobrina de consuelo. Es muy bella </w:t>
            </w:r>
            <w:r w:rsidR="00431AB3" w:rsidRPr="003B60AB">
              <w:rPr>
                <w:sz w:val="24"/>
                <w:szCs w:val="24"/>
              </w:rPr>
              <w:t xml:space="preserve">según lo que dice Felipe Montero. </w:t>
            </w:r>
            <w:r w:rsidR="00F64F84" w:rsidRPr="003B60AB">
              <w:rPr>
                <w:sz w:val="24"/>
                <w:szCs w:val="24"/>
              </w:rPr>
              <w:t xml:space="preserve">Por medio de los sonidos que </w:t>
            </w:r>
            <w:r w:rsidR="006E0963" w:rsidRPr="003B60AB">
              <w:rPr>
                <w:sz w:val="24"/>
                <w:szCs w:val="24"/>
              </w:rPr>
              <w:t xml:space="preserve">ella </w:t>
            </w:r>
            <w:r w:rsidR="00F64F84" w:rsidRPr="003B60AB">
              <w:rPr>
                <w:sz w:val="24"/>
                <w:szCs w:val="24"/>
              </w:rPr>
              <w:t>emite, cautiva a Felipe Montero, enamorándolo profundamente</w:t>
            </w:r>
            <w:r w:rsidR="0022064E" w:rsidRPr="003B60AB">
              <w:rPr>
                <w:sz w:val="24"/>
                <w:szCs w:val="24"/>
              </w:rPr>
              <w:t xml:space="preserve">. </w:t>
            </w:r>
            <w:r w:rsidR="00163F59" w:rsidRPr="003B60AB">
              <w:rPr>
                <w:sz w:val="24"/>
                <w:szCs w:val="24"/>
              </w:rPr>
              <w:t xml:space="preserve">Sus expresiones son muy parecidas a las que </w:t>
            </w:r>
            <w:r w:rsidR="002316D4" w:rsidRPr="003B60AB">
              <w:rPr>
                <w:sz w:val="24"/>
                <w:szCs w:val="24"/>
              </w:rPr>
              <w:t xml:space="preserve">hace su tía. </w:t>
            </w:r>
            <w:r w:rsidR="0022064E" w:rsidRPr="003B60AB">
              <w:rPr>
                <w:sz w:val="24"/>
                <w:szCs w:val="24"/>
              </w:rPr>
              <w:t xml:space="preserve">Aparentemente, es producto de la </w:t>
            </w:r>
            <w:r w:rsidR="0022064E" w:rsidRPr="003B60AB">
              <w:rPr>
                <w:sz w:val="24"/>
                <w:szCs w:val="24"/>
              </w:rPr>
              <w:lastRenderedPageBreak/>
              <w:t xml:space="preserve">imaginación ya que es la misma Consuelo solo que mucho más joven. </w:t>
            </w:r>
            <w:r w:rsidR="000E6D63" w:rsidRPr="003B60AB">
              <w:rPr>
                <w:sz w:val="24"/>
                <w:szCs w:val="24"/>
              </w:rPr>
              <w:t xml:space="preserve">Es silenciosa y es dominado por su tía. </w:t>
            </w:r>
            <w:r w:rsidR="00AC79D4" w:rsidRPr="003B60AB">
              <w:rPr>
                <w:sz w:val="24"/>
                <w:szCs w:val="24"/>
              </w:rPr>
              <w:t xml:space="preserve">También es un personaje redondo. </w:t>
            </w:r>
          </w:p>
          <w:p w:rsidR="00700862" w:rsidRPr="003B60AB" w:rsidRDefault="00700862" w:rsidP="0022064E">
            <w:pPr>
              <w:cnfStyle w:val="000000100000"/>
              <w:rPr>
                <w:sz w:val="24"/>
                <w:szCs w:val="24"/>
              </w:rPr>
            </w:pPr>
          </w:p>
          <w:p w:rsidR="00FE76C2" w:rsidRPr="003B60AB" w:rsidRDefault="00700862" w:rsidP="00B13D09">
            <w:pPr>
              <w:cnfStyle w:val="000000100000"/>
              <w:rPr>
                <w:sz w:val="24"/>
                <w:szCs w:val="24"/>
              </w:rPr>
            </w:pPr>
            <w:r w:rsidRPr="003B60AB">
              <w:rPr>
                <w:b/>
                <w:sz w:val="24"/>
                <w:szCs w:val="24"/>
              </w:rPr>
              <w:t>Consuelo:</w:t>
            </w:r>
            <w:r w:rsidRPr="003B60AB">
              <w:rPr>
                <w:sz w:val="24"/>
                <w:szCs w:val="24"/>
              </w:rPr>
              <w:t xml:space="preserve"> </w:t>
            </w:r>
            <w:r w:rsidR="00B13D09" w:rsidRPr="003B60AB">
              <w:rPr>
                <w:sz w:val="24"/>
                <w:szCs w:val="24"/>
              </w:rPr>
              <w:t>Es una anciana que s</w:t>
            </w:r>
            <w:r w:rsidRPr="003B60AB">
              <w:rPr>
                <w:sz w:val="24"/>
                <w:szCs w:val="24"/>
              </w:rPr>
              <w:t xml:space="preserve">e caracteriza por ser vista como lucida pero a la vez como demente. </w:t>
            </w:r>
            <w:r w:rsidR="00D70124" w:rsidRPr="003B60AB">
              <w:rPr>
                <w:sz w:val="24"/>
                <w:szCs w:val="24"/>
              </w:rPr>
              <w:t>Tiene una fuerte obsesión</w:t>
            </w:r>
            <w:r w:rsidR="00D129D6" w:rsidRPr="003B60AB">
              <w:rPr>
                <w:sz w:val="24"/>
                <w:szCs w:val="24"/>
              </w:rPr>
              <w:t xml:space="preserve"> con su </w:t>
            </w:r>
            <w:r w:rsidR="00D70124" w:rsidRPr="003B60AB">
              <w:rPr>
                <w:sz w:val="24"/>
                <w:szCs w:val="24"/>
              </w:rPr>
              <w:t xml:space="preserve">difunto esposo </w:t>
            </w:r>
            <w:r w:rsidR="00AC1CD0" w:rsidRPr="003B60AB">
              <w:rPr>
                <w:sz w:val="24"/>
                <w:szCs w:val="24"/>
              </w:rPr>
              <w:t xml:space="preserve">al igual que con </w:t>
            </w:r>
            <w:r w:rsidR="00197A82" w:rsidRPr="003B60AB">
              <w:rPr>
                <w:sz w:val="24"/>
                <w:szCs w:val="24"/>
              </w:rPr>
              <w:t>la muerte.</w:t>
            </w:r>
            <w:r w:rsidR="00C44E53" w:rsidRPr="003B60AB">
              <w:rPr>
                <w:sz w:val="24"/>
                <w:szCs w:val="24"/>
              </w:rPr>
              <w:t xml:space="preserve"> Es sumamente dominante, en especial con Aura. </w:t>
            </w:r>
            <w:r w:rsidR="00A07856" w:rsidRPr="003B60AB">
              <w:rPr>
                <w:sz w:val="24"/>
                <w:szCs w:val="24"/>
              </w:rPr>
              <w:t xml:space="preserve">Utiliza la brujería para el bien suyo, reteniendo la juventud por tres días en una joven Aura. </w:t>
            </w:r>
            <w:r w:rsidR="000E619B" w:rsidRPr="003B60AB">
              <w:rPr>
                <w:sz w:val="24"/>
                <w:szCs w:val="24"/>
              </w:rPr>
              <w:t xml:space="preserve">Es heroína y se caracteriza por ser </w:t>
            </w:r>
            <w:r w:rsidR="00A0301A" w:rsidRPr="003B60AB">
              <w:rPr>
                <w:sz w:val="24"/>
                <w:szCs w:val="24"/>
              </w:rPr>
              <w:t xml:space="preserve">redondo. </w:t>
            </w:r>
          </w:p>
          <w:p w:rsidR="00FE76C2" w:rsidRPr="003B60AB" w:rsidRDefault="00FE76C2" w:rsidP="00B13D09">
            <w:pPr>
              <w:cnfStyle w:val="000000100000"/>
              <w:rPr>
                <w:sz w:val="24"/>
                <w:szCs w:val="24"/>
              </w:rPr>
            </w:pPr>
          </w:p>
          <w:p w:rsidR="00F228EF" w:rsidRPr="003B60AB" w:rsidRDefault="00FE76C2" w:rsidP="00E96933">
            <w:pPr>
              <w:cnfStyle w:val="000000100000"/>
              <w:rPr>
                <w:sz w:val="24"/>
                <w:szCs w:val="24"/>
              </w:rPr>
            </w:pPr>
            <w:r w:rsidRPr="003B60AB">
              <w:rPr>
                <w:b/>
                <w:sz w:val="24"/>
                <w:szCs w:val="24"/>
              </w:rPr>
              <w:t>General Llorente:</w:t>
            </w:r>
            <w:r w:rsidR="00E96933" w:rsidRPr="003B60AB">
              <w:rPr>
                <w:sz w:val="24"/>
                <w:szCs w:val="24"/>
              </w:rPr>
              <w:t xml:space="preserve"> Es un perso</w:t>
            </w:r>
            <w:r w:rsidR="0093214F" w:rsidRPr="003B60AB">
              <w:rPr>
                <w:sz w:val="24"/>
                <w:szCs w:val="24"/>
              </w:rPr>
              <w:t xml:space="preserve">naje difunto el cual amaba a </w:t>
            </w:r>
            <w:r w:rsidR="00E96933" w:rsidRPr="003B60AB">
              <w:rPr>
                <w:sz w:val="24"/>
                <w:szCs w:val="24"/>
              </w:rPr>
              <w:t>Consuelo.</w:t>
            </w:r>
            <w:r w:rsidR="00596DDB" w:rsidRPr="003B60AB">
              <w:rPr>
                <w:sz w:val="24"/>
                <w:szCs w:val="24"/>
              </w:rPr>
              <w:t xml:space="preserve"> </w:t>
            </w:r>
            <w:r w:rsidR="00C25731" w:rsidRPr="003B60AB">
              <w:rPr>
                <w:sz w:val="24"/>
                <w:szCs w:val="24"/>
              </w:rPr>
              <w:t>Sabía</w:t>
            </w:r>
            <w:r w:rsidR="00596DDB" w:rsidRPr="003B60AB">
              <w:rPr>
                <w:sz w:val="24"/>
                <w:szCs w:val="24"/>
              </w:rPr>
              <w:t xml:space="preserve"> francés</w:t>
            </w:r>
            <w:r w:rsidR="00C25731" w:rsidRPr="003B60AB">
              <w:rPr>
                <w:sz w:val="24"/>
                <w:szCs w:val="24"/>
              </w:rPr>
              <w:t xml:space="preserve">. Felipe Montero es la representación de Llorente en el presente. </w:t>
            </w:r>
            <w:r w:rsidR="00804D14" w:rsidRPr="003B60AB">
              <w:rPr>
                <w:sz w:val="24"/>
                <w:szCs w:val="24"/>
              </w:rPr>
              <w:t xml:space="preserve">Gracias a sus memorias, Montero descubre la verdad de toda la situación. </w:t>
            </w:r>
            <w:r w:rsidR="002A71AE" w:rsidRPr="003B60AB">
              <w:rPr>
                <w:sz w:val="24"/>
                <w:szCs w:val="24"/>
              </w:rPr>
              <w:t xml:space="preserve">Personaje redondo y héroe. </w:t>
            </w:r>
            <w:r w:rsidR="00596DDB" w:rsidRPr="003B60AB">
              <w:rPr>
                <w:sz w:val="24"/>
                <w:szCs w:val="24"/>
              </w:rPr>
              <w:t xml:space="preserve"> </w:t>
            </w:r>
            <w:r w:rsidR="00E96933" w:rsidRPr="003B60AB">
              <w:rPr>
                <w:sz w:val="24"/>
                <w:szCs w:val="24"/>
              </w:rPr>
              <w:t xml:space="preserve"> </w:t>
            </w:r>
            <w:r w:rsidR="00F64F84" w:rsidRPr="003B60AB">
              <w:rPr>
                <w:b/>
                <w:sz w:val="24"/>
                <w:szCs w:val="24"/>
              </w:rPr>
              <w:t xml:space="preserve"> </w:t>
            </w:r>
            <w:r w:rsidR="00F228EF" w:rsidRPr="003B60AB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101F8B" w:rsidTr="004340C3">
        <w:tc>
          <w:tcPr>
            <w:cnfStyle w:val="001000000000"/>
            <w:tcW w:w="2149" w:type="dxa"/>
          </w:tcPr>
          <w:p w:rsidR="007719DA" w:rsidRPr="005D25EB" w:rsidRDefault="007719DA" w:rsidP="00536CA2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lastRenderedPageBreak/>
              <w:t xml:space="preserve">ESPACIO </w:t>
            </w:r>
          </w:p>
        </w:tc>
        <w:tc>
          <w:tcPr>
            <w:tcW w:w="2480" w:type="dxa"/>
          </w:tcPr>
          <w:p w:rsidR="00397C2D" w:rsidRPr="005D25EB" w:rsidRDefault="006E2372" w:rsidP="00514124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 xml:space="preserve">Pueblo: </w:t>
            </w:r>
            <w:r w:rsidRPr="005D25EB">
              <w:rPr>
                <w:sz w:val="24"/>
                <w:szCs w:val="24"/>
              </w:rPr>
              <w:t>Se sitúa</w:t>
            </w:r>
            <w:r w:rsidR="008F033D" w:rsidRPr="005D25EB">
              <w:rPr>
                <w:sz w:val="24"/>
                <w:szCs w:val="24"/>
              </w:rPr>
              <w:t xml:space="preserve"> en la costa colombiana, cerca a Riohacha. </w:t>
            </w:r>
            <w:r w:rsidR="00D74DB3" w:rsidRPr="005D25EB">
              <w:rPr>
                <w:sz w:val="24"/>
                <w:szCs w:val="24"/>
              </w:rPr>
              <w:t xml:space="preserve">Este es un lugar amplio y abierto. </w:t>
            </w:r>
            <w:r w:rsidR="002B3F20" w:rsidRPr="005D25EB">
              <w:rPr>
                <w:sz w:val="24"/>
                <w:szCs w:val="24"/>
              </w:rPr>
              <w:t xml:space="preserve">El calor y la temperatura del lugar </w:t>
            </w:r>
            <w:r w:rsidR="00397C2D" w:rsidRPr="005D25EB">
              <w:rPr>
                <w:sz w:val="24"/>
                <w:szCs w:val="24"/>
              </w:rPr>
              <w:t>justifican la calma de las personas dentro del pueblo</w:t>
            </w:r>
            <w:r w:rsidR="002B3F20" w:rsidRPr="005D25EB">
              <w:rPr>
                <w:sz w:val="24"/>
                <w:szCs w:val="24"/>
              </w:rPr>
              <w:t xml:space="preserve">. El lugar es importante porque dentro de este muere Santiago </w:t>
            </w:r>
            <w:proofErr w:type="spellStart"/>
            <w:r w:rsidR="002B3F20" w:rsidRPr="005D25EB">
              <w:rPr>
                <w:sz w:val="24"/>
                <w:szCs w:val="24"/>
              </w:rPr>
              <w:t>Nasar</w:t>
            </w:r>
            <w:proofErr w:type="spellEnd"/>
            <w:r w:rsidR="002B3F20" w:rsidRPr="005D25EB">
              <w:rPr>
                <w:sz w:val="24"/>
                <w:szCs w:val="24"/>
              </w:rPr>
              <w:t xml:space="preserve"> y ocurren todos los eventos de la historia. </w:t>
            </w:r>
          </w:p>
          <w:p w:rsidR="007719DA" w:rsidRPr="005D25EB" w:rsidRDefault="0033498D" w:rsidP="00696220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 xml:space="preserve">Tienda de Leche: </w:t>
            </w:r>
            <w:r w:rsidRPr="005D25EB">
              <w:rPr>
                <w:sz w:val="24"/>
                <w:szCs w:val="24"/>
              </w:rPr>
              <w:t>Lugar donde los Hermanos Vicario confiesan que van a asesinar a Santiago</w:t>
            </w:r>
            <w:r w:rsidR="00696220" w:rsidRPr="005D25EB">
              <w:rPr>
                <w:sz w:val="24"/>
                <w:szCs w:val="24"/>
              </w:rPr>
              <w:t xml:space="preserve">. Es importante porque Clotilde y otros personajes se enteran de las intenciones de los gemelos. Esperan a Santiago </w:t>
            </w:r>
            <w:proofErr w:type="spellStart"/>
            <w:r w:rsidR="00696220" w:rsidRPr="005D25EB">
              <w:rPr>
                <w:sz w:val="24"/>
                <w:szCs w:val="24"/>
              </w:rPr>
              <w:t>Nasar</w:t>
            </w:r>
            <w:proofErr w:type="spellEnd"/>
            <w:r w:rsidR="00696220" w:rsidRPr="005D25EB">
              <w:rPr>
                <w:sz w:val="24"/>
                <w:szCs w:val="24"/>
              </w:rPr>
              <w:t xml:space="preserve"> en este </w:t>
            </w:r>
            <w:r w:rsidR="00696220" w:rsidRPr="005D25EB">
              <w:rPr>
                <w:sz w:val="24"/>
                <w:szCs w:val="24"/>
              </w:rPr>
              <w:lastRenderedPageBreak/>
              <w:t xml:space="preserve">lugar. </w:t>
            </w:r>
            <w:r w:rsidR="00905A17" w:rsidRPr="005D25EB">
              <w:rPr>
                <w:sz w:val="24"/>
                <w:szCs w:val="24"/>
              </w:rPr>
              <w:t>Es</w:t>
            </w:r>
            <w:r w:rsidR="00796F57" w:rsidRPr="005D25EB">
              <w:rPr>
                <w:sz w:val="24"/>
                <w:szCs w:val="24"/>
              </w:rPr>
              <w:t>te espacio es cerrado</w:t>
            </w:r>
            <w:r w:rsidR="00905A17" w:rsidRPr="005D25EB">
              <w:rPr>
                <w:sz w:val="24"/>
                <w:szCs w:val="24"/>
              </w:rPr>
              <w:t xml:space="preserve">. </w:t>
            </w:r>
          </w:p>
          <w:p w:rsidR="00522F48" w:rsidRPr="005D25EB" w:rsidRDefault="00796F57" w:rsidP="00696220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 xml:space="preserve">Casa Vicario: </w:t>
            </w:r>
            <w:r w:rsidRPr="005D25EB">
              <w:rPr>
                <w:sz w:val="24"/>
                <w:szCs w:val="24"/>
              </w:rPr>
              <w:t xml:space="preserve">Lugar en donde </w:t>
            </w:r>
            <w:proofErr w:type="spellStart"/>
            <w:r w:rsidRPr="005D25EB">
              <w:rPr>
                <w:sz w:val="24"/>
                <w:szCs w:val="24"/>
              </w:rPr>
              <w:t>Bayardo</w:t>
            </w:r>
            <w:proofErr w:type="spellEnd"/>
            <w:r w:rsidRPr="005D25EB">
              <w:rPr>
                <w:sz w:val="24"/>
                <w:szCs w:val="24"/>
              </w:rPr>
              <w:t xml:space="preserve"> San Román devuelve a Ángela Vicario. Este espacio es importante porque </w:t>
            </w:r>
            <w:r w:rsidR="00721D38" w:rsidRPr="005D25EB">
              <w:rPr>
                <w:sz w:val="24"/>
                <w:szCs w:val="24"/>
              </w:rPr>
              <w:t xml:space="preserve">Ángela Vicario acusa a Santiago </w:t>
            </w:r>
            <w:proofErr w:type="spellStart"/>
            <w:r w:rsidR="00721D38" w:rsidRPr="005D25EB">
              <w:rPr>
                <w:sz w:val="24"/>
                <w:szCs w:val="24"/>
              </w:rPr>
              <w:t>Nasar</w:t>
            </w:r>
            <w:proofErr w:type="spellEnd"/>
            <w:r w:rsidR="00721D38" w:rsidRPr="005D25EB">
              <w:rPr>
                <w:sz w:val="24"/>
                <w:szCs w:val="24"/>
              </w:rPr>
              <w:t xml:space="preserve"> de violación </w:t>
            </w:r>
            <w:r w:rsidR="00A17190" w:rsidRPr="005D25EB">
              <w:rPr>
                <w:sz w:val="24"/>
                <w:szCs w:val="24"/>
              </w:rPr>
              <w:t>y se estalla el rencor de los hermanos Vicarios sobre el protagonista</w:t>
            </w:r>
            <w:r w:rsidR="00522F48" w:rsidRPr="005D25EB">
              <w:rPr>
                <w:sz w:val="24"/>
                <w:szCs w:val="24"/>
              </w:rPr>
              <w:t xml:space="preserve">. Espacio reducido y cerrado. </w:t>
            </w:r>
          </w:p>
          <w:p w:rsidR="00D62D4C" w:rsidRPr="005D25EB" w:rsidRDefault="00522F48" w:rsidP="00795C86">
            <w:pPr>
              <w:cnfStyle w:val="000000000000"/>
              <w:rPr>
                <w:b/>
                <w:sz w:val="24"/>
                <w:szCs w:val="24"/>
              </w:rPr>
            </w:pPr>
            <w:r w:rsidRPr="005D25EB">
              <w:rPr>
                <w:b/>
                <w:sz w:val="24"/>
                <w:szCs w:val="24"/>
              </w:rPr>
              <w:t xml:space="preserve">Casa </w:t>
            </w:r>
            <w:proofErr w:type="spellStart"/>
            <w:r w:rsidRPr="005D25EB">
              <w:rPr>
                <w:b/>
                <w:sz w:val="24"/>
                <w:szCs w:val="24"/>
              </w:rPr>
              <w:t>Nasar</w:t>
            </w:r>
            <w:proofErr w:type="spellEnd"/>
            <w:r w:rsidRPr="005D25EB">
              <w:rPr>
                <w:b/>
                <w:sz w:val="24"/>
                <w:szCs w:val="24"/>
              </w:rPr>
              <w:t>:</w:t>
            </w:r>
            <w:r w:rsidRPr="005D25EB">
              <w:rPr>
                <w:sz w:val="24"/>
                <w:szCs w:val="24"/>
              </w:rPr>
              <w:t xml:space="preserve"> Lugar donde Placida Linero impide la entrada a su hijo luego de que ella cerrara la puerta con llave. Este espacio es</w:t>
            </w:r>
            <w:r w:rsidRPr="005D25EB">
              <w:rPr>
                <w:b/>
                <w:sz w:val="24"/>
                <w:szCs w:val="24"/>
              </w:rPr>
              <w:t xml:space="preserve"> </w:t>
            </w:r>
            <w:r w:rsidR="009C7A18" w:rsidRPr="005D25EB">
              <w:rPr>
                <w:sz w:val="24"/>
                <w:szCs w:val="24"/>
              </w:rPr>
              <w:t xml:space="preserve">importante porque se le niega la salvación al protagonista de la historia. </w:t>
            </w:r>
            <w:r w:rsidR="00A444FF" w:rsidRPr="005D25EB">
              <w:rPr>
                <w:sz w:val="24"/>
                <w:szCs w:val="24"/>
              </w:rPr>
              <w:t xml:space="preserve">Al final, entra a su casa luego de pasar por la Casa Lanao y muere en la cocina. </w:t>
            </w:r>
            <w:r w:rsidR="005D2A37" w:rsidRPr="005D25EB">
              <w:rPr>
                <w:sz w:val="24"/>
                <w:szCs w:val="24"/>
              </w:rPr>
              <w:t xml:space="preserve">Espacio reducido y cerrado. </w:t>
            </w:r>
            <w:r w:rsidR="00A444FF" w:rsidRPr="005D25EB">
              <w:rPr>
                <w:sz w:val="24"/>
                <w:szCs w:val="24"/>
              </w:rPr>
              <w:t xml:space="preserve"> </w:t>
            </w:r>
            <w:r w:rsidR="00A17190" w:rsidRPr="005D25EB">
              <w:rPr>
                <w:b/>
                <w:sz w:val="24"/>
                <w:szCs w:val="24"/>
              </w:rPr>
              <w:t xml:space="preserve"> </w:t>
            </w:r>
            <w:r w:rsidR="00721D38" w:rsidRPr="005D25E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08" w:type="dxa"/>
          </w:tcPr>
          <w:p w:rsidR="00065909" w:rsidRDefault="00153C1A" w:rsidP="00514124">
            <w:pPr>
              <w:cnfStyle w:val="00000000000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Cómala:</w:t>
            </w:r>
            <w:r>
              <w:rPr>
                <w:sz w:val="24"/>
                <w:szCs w:val="24"/>
              </w:rPr>
              <w:t xml:space="preserve"> Lugar ardiente, caliente, pueblo fantasmal y muerto. </w:t>
            </w:r>
            <w:r w:rsidR="00F8619E">
              <w:rPr>
                <w:sz w:val="24"/>
                <w:szCs w:val="24"/>
              </w:rPr>
              <w:t xml:space="preserve">Acá se desarrollan las acciones más importantes de la obra. </w:t>
            </w:r>
            <w:r w:rsidR="00623B37">
              <w:rPr>
                <w:sz w:val="24"/>
                <w:szCs w:val="24"/>
              </w:rPr>
              <w:t>Se caracteriza por ser amplio y abierto.</w:t>
            </w:r>
            <w:r w:rsidR="00FB734B">
              <w:rPr>
                <w:sz w:val="24"/>
                <w:szCs w:val="24"/>
              </w:rPr>
              <w:t xml:space="preserve"> Este lugar es de carácter tópico. </w:t>
            </w:r>
          </w:p>
          <w:p w:rsidR="00065909" w:rsidRDefault="00065909" w:rsidP="00514124">
            <w:pPr>
              <w:cnfStyle w:val="000000000000"/>
              <w:rPr>
                <w:sz w:val="24"/>
                <w:szCs w:val="24"/>
              </w:rPr>
            </w:pPr>
          </w:p>
          <w:p w:rsidR="00065909" w:rsidRDefault="00065909" w:rsidP="00514124">
            <w:pPr>
              <w:cnfStyle w:val="000000000000"/>
              <w:rPr>
                <w:sz w:val="24"/>
                <w:szCs w:val="24"/>
              </w:rPr>
            </w:pPr>
            <w:r w:rsidRPr="00065909">
              <w:rPr>
                <w:b/>
                <w:sz w:val="24"/>
                <w:szCs w:val="24"/>
              </w:rPr>
              <w:t>La Media Luna: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Hacienda de Pedro Paramo</w:t>
            </w:r>
            <w:r w:rsidR="00062041">
              <w:rPr>
                <w:sz w:val="24"/>
                <w:szCs w:val="24"/>
              </w:rPr>
              <w:t>, donde lleva a cabo todas sus operaciones</w:t>
            </w:r>
            <w:r w:rsidR="00EE4424">
              <w:rPr>
                <w:sz w:val="24"/>
                <w:szCs w:val="24"/>
              </w:rPr>
              <w:t xml:space="preserve">. Se caracteriza por ser un espacio cerrado. </w:t>
            </w:r>
            <w:r w:rsidR="000620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:rsidR="002D302B" w:rsidRDefault="002D302B" w:rsidP="00514124">
            <w:pPr>
              <w:cnfStyle w:val="000000000000"/>
              <w:rPr>
                <w:sz w:val="24"/>
                <w:szCs w:val="24"/>
              </w:rPr>
            </w:pPr>
          </w:p>
          <w:p w:rsidR="005210EE" w:rsidRDefault="00C65619" w:rsidP="00514124">
            <w:pPr>
              <w:cnfStyle w:val="000000000000"/>
              <w:rPr>
                <w:sz w:val="24"/>
                <w:szCs w:val="24"/>
              </w:rPr>
            </w:pPr>
            <w:r w:rsidRPr="00C65619">
              <w:rPr>
                <w:b/>
                <w:sz w:val="24"/>
                <w:szCs w:val="24"/>
              </w:rPr>
              <w:t>Iglesia:</w:t>
            </w:r>
            <w:r>
              <w:rPr>
                <w:sz w:val="24"/>
                <w:szCs w:val="24"/>
              </w:rPr>
              <w:t xml:space="preserve"> Lugar en donde se evidencia la importancia de los muertos en México. </w:t>
            </w:r>
            <w:r w:rsidR="001D40FC">
              <w:rPr>
                <w:sz w:val="24"/>
                <w:szCs w:val="24"/>
              </w:rPr>
              <w:t xml:space="preserve">El Padre </w:t>
            </w:r>
            <w:proofErr w:type="spellStart"/>
            <w:r w:rsidR="001D40FC">
              <w:rPr>
                <w:sz w:val="24"/>
                <w:szCs w:val="24"/>
              </w:rPr>
              <w:t>Renteria</w:t>
            </w:r>
            <w:proofErr w:type="spellEnd"/>
            <w:r w:rsidR="001D40FC">
              <w:rPr>
                <w:sz w:val="24"/>
                <w:szCs w:val="24"/>
              </w:rPr>
              <w:t xml:space="preserve"> solo </w:t>
            </w:r>
            <w:r w:rsidR="001D40FC">
              <w:rPr>
                <w:sz w:val="24"/>
                <w:szCs w:val="24"/>
              </w:rPr>
              <w:lastRenderedPageBreak/>
              <w:t xml:space="preserve">perdona a los que son adinerados, y en la iglesia les perdona sus pecados. </w:t>
            </w:r>
          </w:p>
          <w:p w:rsidR="005210EE" w:rsidRDefault="005210EE" w:rsidP="00514124">
            <w:pPr>
              <w:cnfStyle w:val="000000000000"/>
              <w:rPr>
                <w:sz w:val="24"/>
                <w:szCs w:val="24"/>
              </w:rPr>
            </w:pPr>
          </w:p>
          <w:p w:rsidR="002D302B" w:rsidRPr="005210EE" w:rsidRDefault="005210EE" w:rsidP="00514124">
            <w:pPr>
              <w:cnfStyle w:val="000000000000"/>
              <w:rPr>
                <w:b/>
                <w:sz w:val="24"/>
                <w:szCs w:val="24"/>
              </w:rPr>
            </w:pPr>
            <w:proofErr w:type="spellStart"/>
            <w:r w:rsidRPr="005210EE">
              <w:rPr>
                <w:b/>
                <w:sz w:val="24"/>
                <w:szCs w:val="24"/>
              </w:rPr>
              <w:t>Contla</w:t>
            </w:r>
            <w:proofErr w:type="spellEnd"/>
            <w:r w:rsidRPr="005210EE">
              <w:rPr>
                <w:b/>
                <w:sz w:val="24"/>
                <w:szCs w:val="24"/>
              </w:rPr>
              <w:t>:</w:t>
            </w:r>
            <w:r w:rsidR="001D40FC" w:rsidRPr="005210EE">
              <w:rPr>
                <w:b/>
                <w:sz w:val="24"/>
                <w:szCs w:val="24"/>
              </w:rPr>
              <w:t xml:space="preserve"> </w:t>
            </w:r>
            <w:r w:rsidR="00927ABC" w:rsidRPr="00927ABC">
              <w:rPr>
                <w:sz w:val="24"/>
                <w:szCs w:val="24"/>
              </w:rPr>
              <w:t>Espacio amplio y abierto.</w:t>
            </w:r>
            <w:r w:rsidR="00927ABC">
              <w:rPr>
                <w:b/>
                <w:sz w:val="24"/>
                <w:szCs w:val="24"/>
              </w:rPr>
              <w:t xml:space="preserve"> </w:t>
            </w:r>
          </w:p>
          <w:p w:rsidR="00065909" w:rsidRDefault="00065909" w:rsidP="00514124">
            <w:pPr>
              <w:cnfStyle w:val="000000000000"/>
              <w:rPr>
                <w:sz w:val="24"/>
                <w:szCs w:val="24"/>
              </w:rPr>
            </w:pPr>
          </w:p>
          <w:p w:rsidR="00927ABC" w:rsidRPr="00927ABC" w:rsidRDefault="00927ABC" w:rsidP="00514124">
            <w:pPr>
              <w:cnfStyle w:val="000000000000"/>
              <w:rPr>
                <w:sz w:val="24"/>
                <w:szCs w:val="24"/>
              </w:rPr>
            </w:pPr>
            <w:r w:rsidRPr="00927ABC">
              <w:rPr>
                <w:b/>
                <w:sz w:val="24"/>
                <w:szCs w:val="24"/>
              </w:rPr>
              <w:t>Tumba: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Lugar donde yacen los cuerpos de Juan Preciado y Dorotea. </w:t>
            </w:r>
            <w:r w:rsidR="009B2BAB">
              <w:rPr>
                <w:sz w:val="24"/>
                <w:szCs w:val="24"/>
              </w:rPr>
              <w:t xml:space="preserve">En este sitio, se lleva a cabo un dialogo entre los personajes, tornándose en la segunda trama de la obra. </w:t>
            </w:r>
            <w:r w:rsidR="0089189D">
              <w:rPr>
                <w:sz w:val="24"/>
                <w:szCs w:val="24"/>
              </w:rPr>
              <w:t xml:space="preserve">Se caracteriza por ser cerrado y muy reducido. </w:t>
            </w:r>
          </w:p>
          <w:p w:rsidR="007719DA" w:rsidRPr="00153C1A" w:rsidRDefault="00153C1A" w:rsidP="00514124">
            <w:pPr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27" w:type="dxa"/>
          </w:tcPr>
          <w:p w:rsidR="007C1456" w:rsidRPr="003B60AB" w:rsidRDefault="005E03D4" w:rsidP="0044334C">
            <w:pPr>
              <w:cnfStyle w:val="000000000000"/>
              <w:rPr>
                <w:sz w:val="24"/>
                <w:szCs w:val="24"/>
              </w:rPr>
            </w:pPr>
            <w:r w:rsidRPr="003B60AB">
              <w:rPr>
                <w:b/>
                <w:sz w:val="24"/>
                <w:szCs w:val="24"/>
              </w:rPr>
              <w:lastRenderedPageBreak/>
              <w:t>Casa:</w:t>
            </w:r>
            <w:r w:rsidRPr="003B60AB">
              <w:rPr>
                <w:sz w:val="24"/>
                <w:szCs w:val="24"/>
              </w:rPr>
              <w:t xml:space="preserve"> </w:t>
            </w:r>
            <w:r w:rsidR="0044334C" w:rsidRPr="003B60AB">
              <w:rPr>
                <w:sz w:val="24"/>
                <w:szCs w:val="24"/>
              </w:rPr>
              <w:t xml:space="preserve">Casa de Consuelo </w:t>
            </w:r>
            <w:r w:rsidR="00525299" w:rsidRPr="003B60AB">
              <w:rPr>
                <w:sz w:val="24"/>
                <w:szCs w:val="24"/>
              </w:rPr>
              <w:t>en la dirección Donceles 815.</w:t>
            </w:r>
            <w:r w:rsidR="00904AED" w:rsidRPr="003B60AB">
              <w:rPr>
                <w:sz w:val="24"/>
                <w:szCs w:val="24"/>
              </w:rPr>
              <w:t xml:space="preserve"> La casa se caracteriza por ser </w:t>
            </w:r>
            <w:r w:rsidR="00F06360" w:rsidRPr="003B60AB">
              <w:rPr>
                <w:sz w:val="24"/>
                <w:szCs w:val="24"/>
              </w:rPr>
              <w:t xml:space="preserve">fantasmal, cerrada y sumamente oscura, donde las ratas se ocultan en la esquina. </w:t>
            </w:r>
            <w:r w:rsidR="00B241B1" w:rsidRPr="003B60AB">
              <w:rPr>
                <w:sz w:val="24"/>
                <w:szCs w:val="24"/>
              </w:rPr>
              <w:t>Lo</w:t>
            </w:r>
            <w:r w:rsidR="007A4306" w:rsidRPr="003B60AB">
              <w:rPr>
                <w:sz w:val="24"/>
                <w:szCs w:val="24"/>
              </w:rPr>
              <w:t xml:space="preserve">s pasillos son </w:t>
            </w:r>
            <w:r w:rsidR="0074463E" w:rsidRPr="003B60AB">
              <w:rPr>
                <w:sz w:val="24"/>
                <w:szCs w:val="24"/>
              </w:rPr>
              <w:t>oscuros</w:t>
            </w:r>
            <w:r w:rsidR="007A4306" w:rsidRPr="003B60AB">
              <w:rPr>
                <w:sz w:val="24"/>
                <w:szCs w:val="24"/>
              </w:rPr>
              <w:t xml:space="preserve"> y la casa alberga una cocina donde Montero se da cuenta </w:t>
            </w:r>
            <w:r w:rsidR="00936E5B" w:rsidRPr="003B60AB">
              <w:rPr>
                <w:sz w:val="24"/>
                <w:szCs w:val="24"/>
              </w:rPr>
              <w:t xml:space="preserve">de algunas irregularidades en las acciones de Aura y Consuelo. </w:t>
            </w:r>
            <w:r w:rsidR="00013FD2" w:rsidRPr="003B60AB">
              <w:rPr>
                <w:sz w:val="24"/>
                <w:szCs w:val="24"/>
              </w:rPr>
              <w:t xml:space="preserve">En la casa suceden la mayoría </w:t>
            </w:r>
            <w:r w:rsidR="00F96FF5" w:rsidRPr="003B60AB">
              <w:rPr>
                <w:sz w:val="24"/>
                <w:szCs w:val="24"/>
              </w:rPr>
              <w:t>de situaciones de</w:t>
            </w:r>
            <w:r w:rsidR="00013FD2" w:rsidRPr="003B60AB">
              <w:rPr>
                <w:sz w:val="24"/>
                <w:szCs w:val="24"/>
              </w:rPr>
              <w:t xml:space="preserve"> la novela.</w:t>
            </w:r>
            <w:r w:rsidR="004F27DC" w:rsidRPr="003B60AB">
              <w:rPr>
                <w:sz w:val="24"/>
                <w:szCs w:val="24"/>
              </w:rPr>
              <w:t xml:space="preserve"> Por lo tanto, es un lugar tópico. </w:t>
            </w:r>
          </w:p>
          <w:p w:rsidR="007C1456" w:rsidRPr="003B60AB" w:rsidRDefault="007C1456" w:rsidP="0044334C">
            <w:pPr>
              <w:cnfStyle w:val="000000000000"/>
              <w:rPr>
                <w:sz w:val="24"/>
                <w:szCs w:val="24"/>
              </w:rPr>
            </w:pPr>
          </w:p>
          <w:p w:rsidR="007719DA" w:rsidRPr="003B60AB" w:rsidRDefault="001063B8" w:rsidP="00130C06">
            <w:pPr>
              <w:cnfStyle w:val="000000000000"/>
              <w:rPr>
                <w:b/>
                <w:sz w:val="24"/>
                <w:szCs w:val="24"/>
              </w:rPr>
            </w:pPr>
            <w:r w:rsidRPr="003B60AB">
              <w:rPr>
                <w:b/>
                <w:sz w:val="24"/>
                <w:szCs w:val="24"/>
              </w:rPr>
              <w:t>El Patio:</w:t>
            </w:r>
            <w:r w:rsidR="00013FD2" w:rsidRPr="003B60AB">
              <w:rPr>
                <w:b/>
                <w:sz w:val="24"/>
                <w:szCs w:val="24"/>
              </w:rPr>
              <w:t xml:space="preserve"> </w:t>
            </w:r>
            <w:r w:rsidRPr="003B60AB">
              <w:rPr>
                <w:sz w:val="24"/>
                <w:szCs w:val="24"/>
              </w:rPr>
              <w:t xml:space="preserve">Se caracteriza por ser el espacio donde </w:t>
            </w:r>
            <w:r w:rsidRPr="003B60AB">
              <w:rPr>
                <w:sz w:val="24"/>
                <w:szCs w:val="24"/>
              </w:rPr>
              <w:lastRenderedPageBreak/>
              <w:t>Consuelo le da vida a Aura.</w:t>
            </w:r>
            <w:r w:rsidRPr="003B60AB">
              <w:rPr>
                <w:b/>
                <w:sz w:val="24"/>
                <w:szCs w:val="24"/>
              </w:rPr>
              <w:t xml:space="preserve"> </w:t>
            </w:r>
            <w:r w:rsidR="0099068E" w:rsidRPr="003B60AB">
              <w:rPr>
                <w:sz w:val="24"/>
                <w:szCs w:val="24"/>
              </w:rPr>
              <w:t>Este espacio se reproduce en las memorias de Llorente que posteriormente son leídas por Montero.</w:t>
            </w:r>
            <w:r w:rsidR="0099068E" w:rsidRPr="003B60AB">
              <w:rPr>
                <w:b/>
                <w:sz w:val="24"/>
                <w:szCs w:val="24"/>
              </w:rPr>
              <w:t xml:space="preserve"> </w:t>
            </w:r>
            <w:r w:rsidR="0099068E" w:rsidRPr="003B60AB">
              <w:rPr>
                <w:sz w:val="24"/>
                <w:szCs w:val="24"/>
              </w:rPr>
              <w:t xml:space="preserve">Se caracteriza por ser un espacio </w:t>
            </w:r>
            <w:proofErr w:type="spellStart"/>
            <w:r w:rsidR="0099068E" w:rsidRPr="003B60AB">
              <w:rPr>
                <w:sz w:val="24"/>
                <w:szCs w:val="24"/>
              </w:rPr>
              <w:t>heterotopico</w:t>
            </w:r>
            <w:proofErr w:type="spellEnd"/>
            <w:r w:rsidR="0099068E" w:rsidRPr="003B60AB">
              <w:rPr>
                <w:sz w:val="24"/>
                <w:szCs w:val="24"/>
              </w:rPr>
              <w:t xml:space="preserve"> y abierto.  </w:t>
            </w:r>
            <w:r w:rsidR="007A4306" w:rsidRPr="003B60AB">
              <w:rPr>
                <w:b/>
                <w:sz w:val="24"/>
                <w:szCs w:val="24"/>
              </w:rPr>
              <w:t xml:space="preserve"> </w:t>
            </w:r>
            <w:r w:rsidR="00F06360" w:rsidRPr="003B60AB">
              <w:rPr>
                <w:b/>
                <w:sz w:val="24"/>
                <w:szCs w:val="24"/>
              </w:rPr>
              <w:t xml:space="preserve"> </w:t>
            </w:r>
          </w:p>
          <w:p w:rsidR="003C760E" w:rsidRPr="003B60AB" w:rsidRDefault="003C760E" w:rsidP="00130C06">
            <w:pPr>
              <w:cnfStyle w:val="000000000000"/>
              <w:rPr>
                <w:b/>
                <w:sz w:val="24"/>
                <w:szCs w:val="24"/>
              </w:rPr>
            </w:pPr>
          </w:p>
          <w:p w:rsidR="003C760E" w:rsidRPr="003B60AB" w:rsidRDefault="003C760E" w:rsidP="00130C06">
            <w:pPr>
              <w:cnfStyle w:val="000000000000"/>
              <w:rPr>
                <w:sz w:val="24"/>
                <w:szCs w:val="24"/>
              </w:rPr>
            </w:pPr>
            <w:r w:rsidRPr="003B60AB">
              <w:rPr>
                <w:b/>
                <w:sz w:val="24"/>
                <w:szCs w:val="24"/>
              </w:rPr>
              <w:t xml:space="preserve">Cafetín: </w:t>
            </w:r>
            <w:r w:rsidRPr="003B60AB">
              <w:rPr>
                <w:sz w:val="24"/>
                <w:szCs w:val="24"/>
              </w:rPr>
              <w:t xml:space="preserve">Se caracteriza por ser </w:t>
            </w:r>
            <w:r w:rsidR="00484506" w:rsidRPr="003B60AB">
              <w:rPr>
                <w:sz w:val="24"/>
                <w:szCs w:val="24"/>
              </w:rPr>
              <w:t xml:space="preserve">un espacio reducido. Dentro de </w:t>
            </w:r>
            <w:r w:rsidR="00EC5A2A" w:rsidRPr="003B60AB">
              <w:rPr>
                <w:sz w:val="24"/>
                <w:szCs w:val="24"/>
              </w:rPr>
              <w:t xml:space="preserve">espacio, </w:t>
            </w:r>
            <w:r w:rsidR="00FA58DD" w:rsidRPr="003B60AB">
              <w:rPr>
                <w:sz w:val="24"/>
                <w:szCs w:val="24"/>
              </w:rPr>
              <w:t>Felipe Montero lee el periódico mientras se toma algo y descubre el aviso donde se le ofrecen cuatro mil pesos por trabajar en la casa de Consuelo.</w:t>
            </w:r>
            <w:r w:rsidR="00FE6EAC" w:rsidRPr="003B60AB">
              <w:rPr>
                <w:sz w:val="24"/>
                <w:szCs w:val="24"/>
              </w:rPr>
              <w:t xml:space="preserve"> Este es otro espacio </w:t>
            </w:r>
            <w:proofErr w:type="spellStart"/>
            <w:r w:rsidR="00FE6EAC" w:rsidRPr="003B60AB">
              <w:rPr>
                <w:sz w:val="24"/>
                <w:szCs w:val="24"/>
              </w:rPr>
              <w:t>heterot</w:t>
            </w:r>
            <w:r w:rsidR="001B244E" w:rsidRPr="003B60AB">
              <w:rPr>
                <w:sz w:val="24"/>
                <w:szCs w:val="24"/>
              </w:rPr>
              <w:t>opico</w:t>
            </w:r>
            <w:proofErr w:type="spellEnd"/>
            <w:r w:rsidR="001B244E" w:rsidRPr="003B60AB">
              <w:rPr>
                <w:sz w:val="24"/>
                <w:szCs w:val="24"/>
              </w:rPr>
              <w:t xml:space="preserve">. </w:t>
            </w:r>
            <w:r w:rsidR="00484506" w:rsidRPr="003B60AB">
              <w:rPr>
                <w:sz w:val="24"/>
                <w:szCs w:val="24"/>
              </w:rPr>
              <w:t xml:space="preserve"> </w:t>
            </w:r>
          </w:p>
        </w:tc>
      </w:tr>
      <w:tr w:rsidR="00101F8B" w:rsidTr="004340C3">
        <w:trPr>
          <w:cnfStyle w:val="000000100000"/>
        </w:trPr>
        <w:tc>
          <w:tcPr>
            <w:cnfStyle w:val="001000000000"/>
            <w:tcW w:w="2149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lastRenderedPageBreak/>
              <w:t xml:space="preserve">TIEMPO </w:t>
            </w:r>
          </w:p>
        </w:tc>
        <w:tc>
          <w:tcPr>
            <w:tcW w:w="2480" w:type="dxa"/>
          </w:tcPr>
          <w:p w:rsidR="007719DA" w:rsidRPr="005D25EB" w:rsidRDefault="009371AE" w:rsidP="00A17D03">
            <w:pPr>
              <w:cnfStyle w:val="0000001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La historia sucede en los años 50 y es relatada varios años después. Es una anacrónica, pues el tiempo a lo largo de la obra es indeterminado, con </w:t>
            </w:r>
            <w:r w:rsidR="00A17D03" w:rsidRPr="005D25EB">
              <w:rPr>
                <w:sz w:val="24"/>
                <w:szCs w:val="24"/>
              </w:rPr>
              <w:t xml:space="preserve">retrocesos y avances. La historia comienza con una prolepsis externa.  </w:t>
            </w:r>
          </w:p>
        </w:tc>
        <w:tc>
          <w:tcPr>
            <w:tcW w:w="2408" w:type="dxa"/>
          </w:tcPr>
          <w:p w:rsidR="007719DA" w:rsidRPr="005D25EB" w:rsidRDefault="00E52B90" w:rsidP="00AC1F65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lo largo de la obra, Rulfo desprecia el tiempo objetivo al utilizar una técnica contrapuntística yuxtaponiendo diferentes niveles temporales</w:t>
            </w:r>
            <w:r w:rsidR="0045550F">
              <w:rPr>
                <w:sz w:val="24"/>
                <w:szCs w:val="24"/>
              </w:rPr>
              <w:t>. También genera una condensación y parálisis del tiempo</w:t>
            </w:r>
            <w:r>
              <w:rPr>
                <w:sz w:val="24"/>
                <w:szCs w:val="24"/>
              </w:rPr>
              <w:t>. Por lo tanto, el pasado se intercala con el presente</w:t>
            </w:r>
            <w:r w:rsidR="00BD3A44">
              <w:rPr>
                <w:sz w:val="24"/>
                <w:szCs w:val="24"/>
              </w:rPr>
              <w:t>.</w:t>
            </w:r>
            <w:r w:rsidR="0045550F">
              <w:rPr>
                <w:sz w:val="24"/>
                <w:szCs w:val="24"/>
              </w:rPr>
              <w:t xml:space="preserve"> Rulfo</w:t>
            </w:r>
            <w:r w:rsidR="00ED557B">
              <w:rPr>
                <w:sz w:val="24"/>
                <w:szCs w:val="24"/>
              </w:rPr>
              <w:t xml:space="preserve">, al trastocar los acontecimientos, genera un caos </w:t>
            </w:r>
            <w:r w:rsidR="00ED557B">
              <w:rPr>
                <w:sz w:val="24"/>
                <w:szCs w:val="24"/>
              </w:rPr>
              <w:lastRenderedPageBreak/>
              <w:t>temporal, donde se</w:t>
            </w:r>
            <w:r w:rsidR="00EF165C">
              <w:rPr>
                <w:sz w:val="24"/>
                <w:szCs w:val="24"/>
              </w:rPr>
              <w:t xml:space="preserve"> conectan el presente (</w:t>
            </w:r>
            <w:r w:rsidR="00ED557B">
              <w:rPr>
                <w:sz w:val="24"/>
                <w:szCs w:val="24"/>
              </w:rPr>
              <w:t xml:space="preserve">el dialogo entre Juan Preciado y </w:t>
            </w:r>
            <w:r w:rsidR="001E26EF">
              <w:rPr>
                <w:sz w:val="24"/>
                <w:szCs w:val="24"/>
              </w:rPr>
              <w:t>Dorotea) y el pasado (la vida de Pedro Paramo)</w:t>
            </w:r>
            <w:r w:rsidR="00725E9A">
              <w:rPr>
                <w:sz w:val="24"/>
                <w:szCs w:val="24"/>
              </w:rPr>
              <w:t xml:space="preserve">. A partir de esto, se puede </w:t>
            </w:r>
            <w:r w:rsidR="00AC1F65">
              <w:rPr>
                <w:sz w:val="24"/>
                <w:szCs w:val="24"/>
              </w:rPr>
              <w:t>afirmar</w:t>
            </w:r>
            <w:r w:rsidR="00725E9A">
              <w:rPr>
                <w:sz w:val="24"/>
                <w:szCs w:val="24"/>
              </w:rPr>
              <w:t xml:space="preserve"> que el tiempo es anacrónico. </w:t>
            </w:r>
            <w:r w:rsidR="001E26EF">
              <w:rPr>
                <w:sz w:val="24"/>
                <w:szCs w:val="24"/>
              </w:rPr>
              <w:t xml:space="preserve"> </w:t>
            </w:r>
            <w:r w:rsidR="00ED557B">
              <w:rPr>
                <w:sz w:val="24"/>
                <w:szCs w:val="24"/>
              </w:rPr>
              <w:t xml:space="preserve"> </w:t>
            </w:r>
            <w:r w:rsidR="004555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27" w:type="dxa"/>
          </w:tcPr>
          <w:p w:rsidR="007719DA" w:rsidRPr="003B60AB" w:rsidRDefault="006B059C" w:rsidP="00514124">
            <w:pPr>
              <w:cnfStyle w:val="000000100000"/>
              <w:rPr>
                <w:sz w:val="24"/>
                <w:szCs w:val="24"/>
              </w:rPr>
            </w:pPr>
            <w:r w:rsidRPr="003B60AB">
              <w:rPr>
                <w:sz w:val="24"/>
                <w:szCs w:val="24"/>
              </w:rPr>
              <w:lastRenderedPageBreak/>
              <w:t xml:space="preserve">El tiempo es anacrónico ya que sigue la misma línea de tiempo desde que comienza la historia en el cafetín hasta el momento </w:t>
            </w:r>
            <w:r w:rsidR="00A5164B" w:rsidRPr="003B60AB">
              <w:rPr>
                <w:sz w:val="24"/>
                <w:szCs w:val="24"/>
              </w:rPr>
              <w:t xml:space="preserve">en </w:t>
            </w:r>
            <w:r w:rsidR="00B56248" w:rsidRPr="003B60AB">
              <w:rPr>
                <w:sz w:val="24"/>
                <w:szCs w:val="24"/>
              </w:rPr>
              <w:t>que Aura pierde su fo</w:t>
            </w:r>
            <w:r w:rsidR="004B382E" w:rsidRPr="003B60AB">
              <w:rPr>
                <w:sz w:val="24"/>
                <w:szCs w:val="24"/>
              </w:rPr>
              <w:t xml:space="preserve">rma y se convierte en Consuelo. Sin embargo, </w:t>
            </w:r>
            <w:r w:rsidR="00EA7CD0" w:rsidRPr="003B60AB">
              <w:rPr>
                <w:sz w:val="24"/>
                <w:szCs w:val="24"/>
              </w:rPr>
              <w:t xml:space="preserve">aparecen </w:t>
            </w:r>
            <w:proofErr w:type="spellStart"/>
            <w:r w:rsidR="00EA7CD0" w:rsidRPr="003B60AB">
              <w:rPr>
                <w:sz w:val="24"/>
                <w:szCs w:val="24"/>
              </w:rPr>
              <w:t>analepsis</w:t>
            </w:r>
            <w:proofErr w:type="spellEnd"/>
            <w:r w:rsidR="00EA7CD0" w:rsidRPr="003B60AB">
              <w:rPr>
                <w:sz w:val="24"/>
                <w:szCs w:val="24"/>
              </w:rPr>
              <w:t xml:space="preserve"> </w:t>
            </w:r>
            <w:r w:rsidR="00014102" w:rsidRPr="003B60AB">
              <w:rPr>
                <w:sz w:val="24"/>
                <w:szCs w:val="24"/>
              </w:rPr>
              <w:t xml:space="preserve">que se remontan a los recuerdos del general Llorente. </w:t>
            </w:r>
            <w:r w:rsidR="002E3726" w:rsidRPr="003B60AB">
              <w:rPr>
                <w:sz w:val="24"/>
                <w:szCs w:val="24"/>
              </w:rPr>
              <w:t xml:space="preserve">Por otra parte, </w:t>
            </w:r>
            <w:r w:rsidR="00661BE9" w:rsidRPr="003B60AB">
              <w:rPr>
                <w:sz w:val="24"/>
                <w:szCs w:val="24"/>
              </w:rPr>
              <w:t xml:space="preserve">se especifican los años de los datos </w:t>
            </w:r>
            <w:r w:rsidR="00661BE9" w:rsidRPr="003B60AB">
              <w:rPr>
                <w:sz w:val="24"/>
                <w:szCs w:val="24"/>
              </w:rPr>
              <w:lastRenderedPageBreak/>
              <w:t xml:space="preserve">del general Llorente. </w:t>
            </w:r>
          </w:p>
          <w:p w:rsidR="002E3726" w:rsidRPr="003B60AB" w:rsidRDefault="002E3726" w:rsidP="00514124">
            <w:pPr>
              <w:cnfStyle w:val="000000100000"/>
              <w:rPr>
                <w:sz w:val="24"/>
                <w:szCs w:val="24"/>
              </w:rPr>
            </w:pPr>
          </w:p>
        </w:tc>
      </w:tr>
      <w:tr w:rsidR="00101F8B" w:rsidTr="004340C3">
        <w:tc>
          <w:tcPr>
            <w:cnfStyle w:val="001000000000"/>
            <w:tcW w:w="2149" w:type="dxa"/>
          </w:tcPr>
          <w:p w:rsidR="007719DA" w:rsidRPr="005D25EB" w:rsidRDefault="007719DA" w:rsidP="00514124">
            <w:pPr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lastRenderedPageBreak/>
              <w:t>TÍTULO</w:t>
            </w:r>
          </w:p>
        </w:tc>
        <w:tc>
          <w:tcPr>
            <w:tcW w:w="2480" w:type="dxa"/>
          </w:tcPr>
          <w:p w:rsidR="007719DA" w:rsidRPr="005D25EB" w:rsidRDefault="00EF3783" w:rsidP="00BB7C76">
            <w:pPr>
              <w:cnfStyle w:val="000000000000"/>
              <w:rPr>
                <w:sz w:val="24"/>
                <w:szCs w:val="24"/>
              </w:rPr>
            </w:pPr>
            <w:r w:rsidRPr="005D25EB">
              <w:rPr>
                <w:sz w:val="24"/>
                <w:szCs w:val="24"/>
              </w:rPr>
              <w:t xml:space="preserve">El titulo de la obra es mixto. En primer lugar es temático porque anticipa el tema de la muerte. También, es rematico porque </w:t>
            </w:r>
            <w:r w:rsidR="00485D25" w:rsidRPr="005D25EB">
              <w:rPr>
                <w:sz w:val="24"/>
                <w:szCs w:val="24"/>
              </w:rPr>
              <w:t>indica que el género de la obra es crónica.</w:t>
            </w:r>
            <w:r w:rsidR="00BB7C76" w:rsidRPr="005D25EB">
              <w:rPr>
                <w:sz w:val="24"/>
                <w:szCs w:val="24"/>
              </w:rPr>
              <w:t xml:space="preserve"> Por último, es </w:t>
            </w:r>
            <w:proofErr w:type="spellStart"/>
            <w:r w:rsidR="00BB7C76" w:rsidRPr="005D25EB">
              <w:rPr>
                <w:sz w:val="24"/>
                <w:szCs w:val="24"/>
              </w:rPr>
              <w:t>proleptico</w:t>
            </w:r>
            <w:proofErr w:type="spellEnd"/>
            <w:r w:rsidR="00BB7C76" w:rsidRPr="005D25EB">
              <w:rPr>
                <w:sz w:val="24"/>
                <w:szCs w:val="24"/>
              </w:rPr>
              <w:t xml:space="preserve"> porque anticipa el desenlace de la obra al indicar la muerte anunciada.   </w:t>
            </w:r>
            <w:r w:rsidR="00485D25" w:rsidRPr="005D25EB">
              <w:rPr>
                <w:sz w:val="24"/>
                <w:szCs w:val="24"/>
              </w:rPr>
              <w:t xml:space="preserve"> </w:t>
            </w:r>
            <w:r w:rsidRPr="005D25EB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408" w:type="dxa"/>
          </w:tcPr>
          <w:p w:rsidR="007719DA" w:rsidRPr="005D25EB" w:rsidRDefault="001915C0" w:rsidP="00B830A8">
            <w:pPr>
              <w:cnfStyle w:val="0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El titulo es </w:t>
            </w:r>
            <w:r w:rsidR="00BF3ADD">
              <w:rPr>
                <w:sz w:val="24"/>
                <w:szCs w:val="24"/>
              </w:rPr>
              <w:t xml:space="preserve">temático porque anticipa el tema de la obra </w:t>
            </w:r>
            <w:r w:rsidR="00B830A8">
              <w:rPr>
                <w:sz w:val="24"/>
                <w:szCs w:val="24"/>
              </w:rPr>
              <w:t>c</w:t>
            </w:r>
            <w:r w:rsidR="0027607A">
              <w:rPr>
                <w:sz w:val="24"/>
                <w:szCs w:val="24"/>
              </w:rPr>
              <w:t xml:space="preserve">on el simple hecho de llamarse “Pedro Paramo”, se indica que la historia </w:t>
            </w:r>
            <w:r w:rsidR="00400660">
              <w:rPr>
                <w:sz w:val="24"/>
                <w:szCs w:val="24"/>
              </w:rPr>
              <w:t xml:space="preserve">se enfoca sobre él. </w:t>
            </w:r>
            <w:r w:rsidR="0027607A">
              <w:rPr>
                <w:sz w:val="24"/>
                <w:szCs w:val="24"/>
              </w:rPr>
              <w:t xml:space="preserve"> </w:t>
            </w:r>
            <w:r w:rsidR="00BF3AD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27" w:type="dxa"/>
          </w:tcPr>
          <w:p w:rsidR="007719DA" w:rsidRPr="003B60AB" w:rsidRDefault="00ED2D71" w:rsidP="00514124">
            <w:pPr>
              <w:cnfStyle w:val="000000000000"/>
              <w:rPr>
                <w:sz w:val="24"/>
                <w:szCs w:val="24"/>
              </w:rPr>
            </w:pPr>
            <w:r w:rsidRPr="003B60AB">
              <w:rPr>
                <w:sz w:val="24"/>
                <w:szCs w:val="24"/>
              </w:rPr>
              <w:t>El titulo es temático</w:t>
            </w:r>
            <w:r w:rsidR="00B830A8" w:rsidRPr="003B60AB">
              <w:rPr>
                <w:sz w:val="24"/>
                <w:szCs w:val="24"/>
              </w:rPr>
              <w:t xml:space="preserve"> porque anticipa el tema de la obra con el nombre de Aura. Esto indica que la obra estará refiriéndose y enfocándose sobre ella.    </w:t>
            </w:r>
            <w:r w:rsidRPr="003B60AB">
              <w:rPr>
                <w:sz w:val="24"/>
                <w:szCs w:val="24"/>
              </w:rPr>
              <w:t xml:space="preserve"> </w:t>
            </w:r>
          </w:p>
        </w:tc>
      </w:tr>
      <w:tr w:rsidR="00101F8B" w:rsidTr="004340C3">
        <w:trPr>
          <w:cnfStyle w:val="000000100000"/>
        </w:trPr>
        <w:tc>
          <w:tcPr>
            <w:cnfStyle w:val="001000000000"/>
            <w:tcW w:w="2149" w:type="dxa"/>
          </w:tcPr>
          <w:p w:rsidR="007719DA" w:rsidRPr="005D25EB" w:rsidRDefault="00536CA2" w:rsidP="005141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TEMAS</w:t>
            </w:r>
          </w:p>
        </w:tc>
        <w:tc>
          <w:tcPr>
            <w:tcW w:w="2480" w:type="dxa"/>
          </w:tcPr>
          <w:p w:rsidR="000A0626" w:rsidRPr="00E9137E" w:rsidRDefault="000A0626" w:rsidP="00514124">
            <w:pPr>
              <w:cnfStyle w:val="000000100000"/>
              <w:rPr>
                <w:sz w:val="24"/>
                <w:szCs w:val="24"/>
              </w:rPr>
            </w:pPr>
            <w:r w:rsidRPr="00E9137E">
              <w:rPr>
                <w:b/>
                <w:sz w:val="24"/>
                <w:szCs w:val="24"/>
              </w:rPr>
              <w:t>Destino:</w:t>
            </w:r>
            <w:r w:rsidR="00E9137E">
              <w:rPr>
                <w:b/>
                <w:sz w:val="24"/>
                <w:szCs w:val="24"/>
              </w:rPr>
              <w:t xml:space="preserve"> </w:t>
            </w:r>
            <w:r w:rsidR="00E9137E">
              <w:rPr>
                <w:sz w:val="24"/>
                <w:szCs w:val="24"/>
              </w:rPr>
              <w:t xml:space="preserve">Desde el inicio de la obra, Santiago </w:t>
            </w:r>
            <w:proofErr w:type="spellStart"/>
            <w:r w:rsidR="00E9137E">
              <w:rPr>
                <w:sz w:val="24"/>
                <w:szCs w:val="24"/>
              </w:rPr>
              <w:t>Nasar</w:t>
            </w:r>
            <w:proofErr w:type="spellEnd"/>
            <w:r w:rsidR="00E9137E">
              <w:rPr>
                <w:sz w:val="24"/>
                <w:szCs w:val="24"/>
              </w:rPr>
              <w:t xml:space="preserve"> está condenado a morir, siendo este su destino fatal.  </w:t>
            </w:r>
          </w:p>
          <w:p w:rsidR="000A0626" w:rsidRDefault="000A0626" w:rsidP="00514124">
            <w:pPr>
              <w:cnfStyle w:val="000000100000"/>
              <w:rPr>
                <w:sz w:val="24"/>
                <w:szCs w:val="24"/>
              </w:rPr>
            </w:pPr>
          </w:p>
          <w:p w:rsidR="00082EFB" w:rsidRDefault="00082EFB" w:rsidP="00514124">
            <w:pPr>
              <w:cnfStyle w:val="000000100000"/>
              <w:rPr>
                <w:sz w:val="24"/>
                <w:szCs w:val="24"/>
              </w:rPr>
            </w:pPr>
            <w:r w:rsidRPr="00082EFB">
              <w:rPr>
                <w:b/>
                <w:sz w:val="24"/>
                <w:szCs w:val="24"/>
              </w:rPr>
              <w:t>Violencia:</w:t>
            </w:r>
            <w:r>
              <w:rPr>
                <w:sz w:val="24"/>
                <w:szCs w:val="24"/>
              </w:rPr>
              <w:t xml:space="preserve"> Presente sobre el final de la obra con la brusca muerte de Santiago </w:t>
            </w:r>
            <w:proofErr w:type="spellStart"/>
            <w:r>
              <w:rPr>
                <w:sz w:val="24"/>
                <w:szCs w:val="24"/>
              </w:rPr>
              <w:t>Nasar</w:t>
            </w:r>
            <w:proofErr w:type="spellEnd"/>
            <w:r>
              <w:rPr>
                <w:sz w:val="24"/>
                <w:szCs w:val="24"/>
              </w:rPr>
              <w:t xml:space="preserve"> en manos de los hermanos Vicario que vengaron el honor de su hermana Ángela. </w:t>
            </w:r>
          </w:p>
          <w:p w:rsidR="00082EFB" w:rsidRDefault="00082EFB" w:rsidP="00514124">
            <w:pPr>
              <w:cnfStyle w:val="000000100000"/>
              <w:rPr>
                <w:sz w:val="24"/>
                <w:szCs w:val="24"/>
              </w:rPr>
            </w:pPr>
          </w:p>
          <w:p w:rsidR="00082EFB" w:rsidRDefault="00082EFB" w:rsidP="00514124">
            <w:pPr>
              <w:cnfStyle w:val="000000100000"/>
              <w:rPr>
                <w:sz w:val="24"/>
                <w:szCs w:val="24"/>
              </w:rPr>
            </w:pPr>
            <w:r w:rsidRPr="00AB6C80">
              <w:rPr>
                <w:b/>
                <w:sz w:val="24"/>
                <w:szCs w:val="24"/>
              </w:rPr>
              <w:t>Machismo:</w:t>
            </w:r>
            <w:r>
              <w:rPr>
                <w:sz w:val="24"/>
                <w:szCs w:val="24"/>
              </w:rPr>
              <w:t xml:space="preserve"> </w:t>
            </w:r>
            <w:r w:rsidR="00C756D8">
              <w:rPr>
                <w:sz w:val="24"/>
                <w:szCs w:val="24"/>
              </w:rPr>
              <w:t xml:space="preserve">La familia </w:t>
            </w:r>
            <w:proofErr w:type="spellStart"/>
            <w:r w:rsidR="00C756D8">
              <w:rPr>
                <w:sz w:val="24"/>
                <w:szCs w:val="24"/>
              </w:rPr>
              <w:t>Nasar</w:t>
            </w:r>
            <w:proofErr w:type="spellEnd"/>
            <w:r w:rsidR="00C756D8">
              <w:rPr>
                <w:sz w:val="24"/>
                <w:szCs w:val="24"/>
              </w:rPr>
              <w:t xml:space="preserve">, Ibrahim y Santiago, eran machistas con las empleadas de servicio Divina Flor y </w:t>
            </w:r>
            <w:r w:rsidR="00534288">
              <w:rPr>
                <w:sz w:val="24"/>
                <w:szCs w:val="24"/>
              </w:rPr>
              <w:t>Victoria Guzmán</w:t>
            </w:r>
            <w:r w:rsidR="001D1D3C">
              <w:rPr>
                <w:sz w:val="24"/>
                <w:szCs w:val="24"/>
              </w:rPr>
              <w:t xml:space="preserve">, quienes eran </w:t>
            </w:r>
            <w:r w:rsidR="00755F8A">
              <w:rPr>
                <w:sz w:val="24"/>
                <w:szCs w:val="24"/>
              </w:rPr>
              <w:t>utilizadas como objetos sexuales</w:t>
            </w:r>
            <w:r w:rsidR="009D6B15">
              <w:rPr>
                <w:sz w:val="24"/>
                <w:szCs w:val="24"/>
              </w:rPr>
              <w:t xml:space="preserve">. </w:t>
            </w:r>
            <w:r w:rsidR="009D6B15">
              <w:rPr>
                <w:sz w:val="24"/>
                <w:szCs w:val="24"/>
              </w:rPr>
              <w:lastRenderedPageBreak/>
              <w:t>Vict</w:t>
            </w:r>
            <w:r w:rsidR="003C739C">
              <w:rPr>
                <w:sz w:val="24"/>
                <w:szCs w:val="24"/>
              </w:rPr>
              <w:t xml:space="preserve">oria teniendo relaciones con Ibrahim </w:t>
            </w:r>
            <w:proofErr w:type="spellStart"/>
            <w:r w:rsidR="003C739C">
              <w:rPr>
                <w:sz w:val="24"/>
                <w:szCs w:val="24"/>
              </w:rPr>
              <w:t>Nasar</w:t>
            </w:r>
            <w:proofErr w:type="spellEnd"/>
            <w:r w:rsidR="003C739C">
              <w:rPr>
                <w:sz w:val="24"/>
                <w:szCs w:val="24"/>
              </w:rPr>
              <w:t xml:space="preserve"> y Divina Flor siendo acosada constantemente por </w:t>
            </w:r>
            <w:r w:rsidR="00B467DD">
              <w:rPr>
                <w:sz w:val="24"/>
                <w:szCs w:val="24"/>
              </w:rPr>
              <w:t xml:space="preserve">Santiago </w:t>
            </w:r>
            <w:proofErr w:type="spellStart"/>
            <w:r w:rsidR="00B467DD">
              <w:rPr>
                <w:sz w:val="24"/>
                <w:szCs w:val="24"/>
              </w:rPr>
              <w:t>Nasar</w:t>
            </w:r>
            <w:proofErr w:type="spellEnd"/>
            <w:r w:rsidR="00B467DD">
              <w:rPr>
                <w:sz w:val="24"/>
                <w:szCs w:val="24"/>
              </w:rPr>
              <w:t xml:space="preserve">. </w:t>
            </w:r>
            <w:r w:rsidR="00755F8A">
              <w:rPr>
                <w:sz w:val="24"/>
                <w:szCs w:val="24"/>
              </w:rPr>
              <w:t xml:space="preserve"> </w:t>
            </w:r>
            <w:r w:rsidR="00534288">
              <w:rPr>
                <w:sz w:val="24"/>
                <w:szCs w:val="24"/>
              </w:rPr>
              <w:t xml:space="preserve"> </w:t>
            </w:r>
          </w:p>
          <w:p w:rsidR="00AB6C80" w:rsidRDefault="00AB6C80" w:rsidP="00514124">
            <w:pPr>
              <w:cnfStyle w:val="000000100000"/>
              <w:rPr>
                <w:sz w:val="24"/>
                <w:szCs w:val="24"/>
              </w:rPr>
            </w:pPr>
          </w:p>
          <w:p w:rsidR="00AB6C80" w:rsidRDefault="00AB6C80" w:rsidP="00514124">
            <w:pPr>
              <w:cnfStyle w:val="000000100000"/>
              <w:rPr>
                <w:sz w:val="24"/>
                <w:szCs w:val="24"/>
              </w:rPr>
            </w:pPr>
            <w:r w:rsidRPr="00AB6C80">
              <w:rPr>
                <w:b/>
                <w:sz w:val="24"/>
                <w:szCs w:val="24"/>
              </w:rPr>
              <w:t>Honor:</w:t>
            </w:r>
            <w:r>
              <w:rPr>
                <w:sz w:val="24"/>
                <w:szCs w:val="24"/>
              </w:rPr>
              <w:t xml:space="preserve"> Este es evidenciado en la muerte de Santiago </w:t>
            </w:r>
            <w:proofErr w:type="spellStart"/>
            <w:r>
              <w:rPr>
                <w:sz w:val="24"/>
                <w:szCs w:val="24"/>
              </w:rPr>
              <w:t>Nasar</w:t>
            </w:r>
            <w:proofErr w:type="spellEnd"/>
            <w:r>
              <w:rPr>
                <w:sz w:val="24"/>
                <w:szCs w:val="24"/>
              </w:rPr>
              <w:t xml:space="preserve"> en manos de los Vicario, quienes vengaron tanto el honor de la familia como la dignidad de su hermana. </w:t>
            </w:r>
          </w:p>
          <w:p w:rsidR="000A0626" w:rsidRDefault="000A0626" w:rsidP="00514124">
            <w:pPr>
              <w:cnfStyle w:val="000000100000"/>
              <w:rPr>
                <w:sz w:val="24"/>
                <w:szCs w:val="24"/>
              </w:rPr>
            </w:pPr>
          </w:p>
          <w:p w:rsidR="003C655B" w:rsidRDefault="00EC52DF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Entre otros temas están la d</w:t>
            </w:r>
            <w:r w:rsidR="003C655B">
              <w:rPr>
                <w:sz w:val="24"/>
                <w:szCs w:val="24"/>
              </w:rPr>
              <w:t>ignidad</w:t>
            </w:r>
            <w:r>
              <w:rPr>
                <w:sz w:val="24"/>
                <w:szCs w:val="24"/>
              </w:rPr>
              <w:t>, las c</w:t>
            </w:r>
            <w:r w:rsidR="003C655B">
              <w:rPr>
                <w:sz w:val="24"/>
                <w:szCs w:val="24"/>
              </w:rPr>
              <w:t>reencias</w:t>
            </w:r>
            <w:r>
              <w:rPr>
                <w:sz w:val="24"/>
                <w:szCs w:val="24"/>
              </w:rPr>
              <w:t>, la r</w:t>
            </w:r>
            <w:r w:rsidR="003C655B">
              <w:rPr>
                <w:sz w:val="24"/>
                <w:szCs w:val="24"/>
              </w:rPr>
              <w:t>eligión</w:t>
            </w:r>
            <w:r>
              <w:rPr>
                <w:sz w:val="24"/>
                <w:szCs w:val="24"/>
              </w:rPr>
              <w:t>, la c</w:t>
            </w:r>
            <w:r w:rsidR="003C655B">
              <w:rPr>
                <w:sz w:val="24"/>
                <w:szCs w:val="24"/>
              </w:rPr>
              <w:t>redulidad</w:t>
            </w:r>
            <w:r>
              <w:rPr>
                <w:sz w:val="24"/>
                <w:szCs w:val="24"/>
              </w:rPr>
              <w:t xml:space="preserve"> y la</w:t>
            </w:r>
          </w:p>
          <w:p w:rsidR="003C655B" w:rsidRPr="005D25EB" w:rsidRDefault="00EC52DF" w:rsidP="00514124">
            <w:pPr>
              <w:cnfStyle w:val="0000001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3C655B">
              <w:rPr>
                <w:sz w:val="24"/>
                <w:szCs w:val="24"/>
              </w:rPr>
              <w:t>uperstición</w:t>
            </w:r>
          </w:p>
        </w:tc>
        <w:tc>
          <w:tcPr>
            <w:tcW w:w="2408" w:type="dxa"/>
          </w:tcPr>
          <w:p w:rsidR="007719DA" w:rsidRDefault="00D00DA2" w:rsidP="00703D90">
            <w:pPr>
              <w:cnfStyle w:val="000000100000"/>
              <w:rPr>
                <w:sz w:val="24"/>
                <w:szCs w:val="24"/>
              </w:rPr>
            </w:pPr>
            <w:r w:rsidRPr="00D00DA2">
              <w:rPr>
                <w:b/>
                <w:sz w:val="24"/>
                <w:szCs w:val="24"/>
              </w:rPr>
              <w:lastRenderedPageBreak/>
              <w:t>La Corrupción:</w:t>
            </w:r>
            <w:r>
              <w:rPr>
                <w:sz w:val="24"/>
                <w:szCs w:val="24"/>
              </w:rPr>
              <w:t xml:space="preserve"> Evidente en el Padre </w:t>
            </w:r>
            <w:proofErr w:type="spellStart"/>
            <w:r>
              <w:rPr>
                <w:sz w:val="24"/>
                <w:szCs w:val="24"/>
              </w:rPr>
              <w:t>Renteria</w:t>
            </w:r>
            <w:proofErr w:type="spellEnd"/>
            <w:r>
              <w:rPr>
                <w:sz w:val="24"/>
                <w:szCs w:val="24"/>
              </w:rPr>
              <w:t xml:space="preserve">, quien </w:t>
            </w:r>
            <w:r w:rsidR="00703D90">
              <w:rPr>
                <w:sz w:val="24"/>
                <w:szCs w:val="24"/>
              </w:rPr>
              <w:t xml:space="preserve">perdona los pecados a los más adinerados del pueblo. No perdona a los pobres. El Padre busca su beneficio </w:t>
            </w:r>
            <w:r w:rsidR="00AF1E91">
              <w:rPr>
                <w:sz w:val="24"/>
                <w:szCs w:val="24"/>
              </w:rPr>
              <w:t>más</w:t>
            </w:r>
            <w:r w:rsidR="00703D90">
              <w:rPr>
                <w:sz w:val="24"/>
                <w:szCs w:val="24"/>
              </w:rPr>
              <w:t xml:space="preserve"> no el de la sociedad en general. </w:t>
            </w:r>
          </w:p>
          <w:p w:rsidR="00AF1E91" w:rsidRDefault="00AF1E91" w:rsidP="00703D90">
            <w:pPr>
              <w:cnfStyle w:val="000000100000"/>
              <w:rPr>
                <w:sz w:val="24"/>
                <w:szCs w:val="24"/>
              </w:rPr>
            </w:pPr>
          </w:p>
          <w:p w:rsidR="00AF1E91" w:rsidRDefault="007A2322" w:rsidP="00635157">
            <w:pPr>
              <w:cnfStyle w:val="000000100000"/>
              <w:rPr>
                <w:sz w:val="24"/>
                <w:szCs w:val="24"/>
              </w:rPr>
            </w:pPr>
            <w:r w:rsidRPr="007A2322">
              <w:rPr>
                <w:b/>
                <w:sz w:val="24"/>
                <w:szCs w:val="24"/>
              </w:rPr>
              <w:t>El Amor: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Este tema demuestra que </w:t>
            </w:r>
            <w:r w:rsidR="00031609">
              <w:rPr>
                <w:sz w:val="24"/>
                <w:szCs w:val="24"/>
              </w:rPr>
              <w:t>todos se ablandan</w:t>
            </w:r>
            <w:r w:rsidR="00204762">
              <w:rPr>
                <w:sz w:val="24"/>
                <w:szCs w:val="24"/>
              </w:rPr>
              <w:t xml:space="preserve"> con el amor. </w:t>
            </w:r>
            <w:r w:rsidR="00CA10BC">
              <w:rPr>
                <w:sz w:val="24"/>
                <w:szCs w:val="24"/>
              </w:rPr>
              <w:t>Pedro Paramo</w:t>
            </w:r>
            <w:r w:rsidR="00031609">
              <w:rPr>
                <w:sz w:val="24"/>
                <w:szCs w:val="24"/>
              </w:rPr>
              <w:t>, un despiadado sujeto</w:t>
            </w:r>
            <w:r w:rsidR="00635157">
              <w:rPr>
                <w:sz w:val="24"/>
                <w:szCs w:val="24"/>
              </w:rPr>
              <w:t>,</w:t>
            </w:r>
            <w:r w:rsidR="00031609">
              <w:rPr>
                <w:sz w:val="24"/>
                <w:szCs w:val="24"/>
              </w:rPr>
              <w:t xml:space="preserve"> </w:t>
            </w:r>
            <w:r w:rsidR="00A96E19">
              <w:rPr>
                <w:sz w:val="24"/>
                <w:szCs w:val="24"/>
              </w:rPr>
              <w:t xml:space="preserve">se enloquece por </w:t>
            </w:r>
            <w:r w:rsidR="00805611">
              <w:rPr>
                <w:sz w:val="24"/>
                <w:szCs w:val="24"/>
              </w:rPr>
              <w:t xml:space="preserve">Susana San Juan </w:t>
            </w:r>
            <w:r w:rsidR="00A96E19">
              <w:rPr>
                <w:sz w:val="24"/>
                <w:szCs w:val="24"/>
              </w:rPr>
              <w:t xml:space="preserve">y hace hasta lo inimaginable </w:t>
            </w:r>
            <w:r w:rsidR="00031609">
              <w:rPr>
                <w:sz w:val="24"/>
                <w:szCs w:val="24"/>
              </w:rPr>
              <w:t xml:space="preserve">por su amor. </w:t>
            </w:r>
            <w:r w:rsidR="00635157">
              <w:rPr>
                <w:sz w:val="24"/>
                <w:szCs w:val="24"/>
              </w:rPr>
              <w:t xml:space="preserve">En la historia, </w:t>
            </w:r>
            <w:r w:rsidR="00563DE1">
              <w:rPr>
                <w:sz w:val="24"/>
                <w:szCs w:val="24"/>
              </w:rPr>
              <w:t xml:space="preserve">el amor genera su dolor haciéndolo acabar con Cómala sin </w:t>
            </w:r>
            <w:r w:rsidR="00563DE1">
              <w:rPr>
                <w:sz w:val="24"/>
                <w:szCs w:val="24"/>
              </w:rPr>
              <w:lastRenderedPageBreak/>
              <w:t xml:space="preserve">piedad. </w:t>
            </w:r>
            <w:r w:rsidR="00805611">
              <w:rPr>
                <w:sz w:val="24"/>
                <w:szCs w:val="24"/>
              </w:rPr>
              <w:t xml:space="preserve"> </w:t>
            </w:r>
          </w:p>
          <w:p w:rsidR="00F819D1" w:rsidRDefault="00F819D1" w:rsidP="00635157">
            <w:pPr>
              <w:cnfStyle w:val="000000100000"/>
              <w:rPr>
                <w:sz w:val="24"/>
                <w:szCs w:val="24"/>
              </w:rPr>
            </w:pPr>
          </w:p>
          <w:p w:rsidR="00D770CA" w:rsidRDefault="003E2A09" w:rsidP="00635157">
            <w:pPr>
              <w:cnfStyle w:val="000000100000"/>
              <w:rPr>
                <w:sz w:val="24"/>
                <w:szCs w:val="24"/>
              </w:rPr>
            </w:pPr>
            <w:r w:rsidRPr="003E2A09">
              <w:rPr>
                <w:b/>
                <w:sz w:val="24"/>
                <w:szCs w:val="24"/>
              </w:rPr>
              <w:t>La Muerte: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 evidencia a lo largo de la historia</w:t>
            </w:r>
            <w:r w:rsidR="003D4457">
              <w:rPr>
                <w:sz w:val="24"/>
                <w:szCs w:val="24"/>
              </w:rPr>
              <w:t xml:space="preserve">, </w:t>
            </w:r>
            <w:r w:rsidR="009E7CB4">
              <w:rPr>
                <w:sz w:val="24"/>
                <w:szCs w:val="24"/>
              </w:rPr>
              <w:t>siendo este un motivo recurrente</w:t>
            </w:r>
            <w:r w:rsidR="006539FA">
              <w:rPr>
                <w:sz w:val="24"/>
                <w:szCs w:val="24"/>
              </w:rPr>
              <w:t xml:space="preserve"> el cual resalta la importancia del culto a los muertos en México. </w:t>
            </w:r>
            <w:r w:rsidR="009E7CB4">
              <w:rPr>
                <w:sz w:val="24"/>
                <w:szCs w:val="24"/>
              </w:rPr>
              <w:t xml:space="preserve"> </w:t>
            </w:r>
          </w:p>
          <w:p w:rsidR="00D770CA" w:rsidRDefault="00D770CA" w:rsidP="00635157">
            <w:pPr>
              <w:cnfStyle w:val="000000100000"/>
              <w:rPr>
                <w:sz w:val="24"/>
                <w:szCs w:val="24"/>
              </w:rPr>
            </w:pPr>
          </w:p>
          <w:p w:rsidR="00F819D1" w:rsidRPr="006C466D" w:rsidRDefault="00D770CA" w:rsidP="00852EDC">
            <w:pPr>
              <w:cnfStyle w:val="000000100000"/>
              <w:rPr>
                <w:b/>
                <w:sz w:val="24"/>
                <w:szCs w:val="24"/>
              </w:rPr>
            </w:pPr>
            <w:r w:rsidRPr="006C466D">
              <w:rPr>
                <w:b/>
                <w:sz w:val="24"/>
                <w:szCs w:val="24"/>
              </w:rPr>
              <w:t xml:space="preserve">La </w:t>
            </w:r>
            <w:r w:rsidR="006C466D" w:rsidRPr="006C466D">
              <w:rPr>
                <w:b/>
                <w:sz w:val="24"/>
                <w:szCs w:val="24"/>
              </w:rPr>
              <w:t>Ilusión</w:t>
            </w:r>
            <w:r w:rsidRPr="006C466D">
              <w:rPr>
                <w:b/>
                <w:sz w:val="24"/>
                <w:szCs w:val="24"/>
              </w:rPr>
              <w:t xml:space="preserve"> Frustrada:</w:t>
            </w:r>
            <w:r w:rsidR="006C466D">
              <w:rPr>
                <w:b/>
                <w:sz w:val="24"/>
                <w:szCs w:val="24"/>
              </w:rPr>
              <w:t xml:space="preserve"> </w:t>
            </w:r>
            <w:r w:rsidR="006C466D">
              <w:rPr>
                <w:sz w:val="24"/>
                <w:szCs w:val="24"/>
              </w:rPr>
              <w:t xml:space="preserve">Varios personajes </w:t>
            </w:r>
            <w:r w:rsidR="006137BF">
              <w:rPr>
                <w:sz w:val="24"/>
                <w:szCs w:val="24"/>
              </w:rPr>
              <w:t xml:space="preserve">nunca llegan a realizar sus sueños </w:t>
            </w:r>
            <w:r w:rsidR="005E63A4">
              <w:rPr>
                <w:sz w:val="24"/>
                <w:szCs w:val="24"/>
              </w:rPr>
              <w:t xml:space="preserve">como Pedro Paramo, </w:t>
            </w:r>
            <w:r w:rsidR="002461EF">
              <w:rPr>
                <w:sz w:val="24"/>
                <w:szCs w:val="24"/>
              </w:rPr>
              <w:t xml:space="preserve">el cual no pudo gozar de </w:t>
            </w:r>
            <w:r w:rsidR="007D4F33">
              <w:rPr>
                <w:sz w:val="24"/>
                <w:szCs w:val="24"/>
              </w:rPr>
              <w:t xml:space="preserve">la </w:t>
            </w:r>
            <w:r w:rsidR="002461EF">
              <w:rPr>
                <w:sz w:val="24"/>
                <w:szCs w:val="24"/>
              </w:rPr>
              <w:t xml:space="preserve">Susana San Juan </w:t>
            </w:r>
            <w:r w:rsidR="00DD3279">
              <w:rPr>
                <w:sz w:val="24"/>
                <w:szCs w:val="24"/>
              </w:rPr>
              <w:t xml:space="preserve">de antes, sino </w:t>
            </w:r>
            <w:r w:rsidR="00C5392F">
              <w:rPr>
                <w:sz w:val="24"/>
                <w:szCs w:val="24"/>
              </w:rPr>
              <w:t xml:space="preserve">de </w:t>
            </w:r>
            <w:r w:rsidR="00DD3279">
              <w:rPr>
                <w:sz w:val="24"/>
                <w:szCs w:val="24"/>
              </w:rPr>
              <w:t xml:space="preserve">una ya </w:t>
            </w:r>
            <w:r w:rsidR="00EB2C2E">
              <w:rPr>
                <w:sz w:val="24"/>
                <w:szCs w:val="24"/>
              </w:rPr>
              <w:t>maniática</w:t>
            </w:r>
            <w:r w:rsidR="00C5392F">
              <w:rPr>
                <w:sz w:val="24"/>
                <w:szCs w:val="24"/>
              </w:rPr>
              <w:t xml:space="preserve">, destrozando y perdiendo la ilusión de su vida. </w:t>
            </w:r>
            <w:r w:rsidRPr="006C466D">
              <w:rPr>
                <w:b/>
                <w:sz w:val="24"/>
                <w:szCs w:val="24"/>
              </w:rPr>
              <w:t xml:space="preserve"> </w:t>
            </w:r>
            <w:r w:rsidR="003E2A09" w:rsidRPr="006C466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27" w:type="dxa"/>
          </w:tcPr>
          <w:p w:rsidR="007719DA" w:rsidRDefault="006D54A5" w:rsidP="00514124">
            <w:pPr>
              <w:cnfStyle w:val="000000100000"/>
              <w:rPr>
                <w:sz w:val="24"/>
                <w:szCs w:val="24"/>
              </w:rPr>
            </w:pPr>
            <w:r w:rsidRPr="00830323">
              <w:rPr>
                <w:b/>
                <w:sz w:val="24"/>
                <w:szCs w:val="24"/>
              </w:rPr>
              <w:lastRenderedPageBreak/>
              <w:t xml:space="preserve">La Reencarnación: </w:t>
            </w:r>
            <w:r w:rsidR="003760A7" w:rsidRPr="00830323">
              <w:rPr>
                <w:sz w:val="24"/>
                <w:szCs w:val="24"/>
              </w:rPr>
              <w:t xml:space="preserve">Es vista sobre el final del libro, cuando Aura se transforma </w:t>
            </w:r>
            <w:r w:rsidR="00367FCB" w:rsidRPr="00830323">
              <w:rPr>
                <w:sz w:val="24"/>
                <w:szCs w:val="24"/>
              </w:rPr>
              <w:t xml:space="preserve">en Consuelo y pasa de ser una joven bella a una anciana lucida y demente. </w:t>
            </w:r>
          </w:p>
          <w:p w:rsidR="00D70F8F" w:rsidRDefault="00D70F8F" w:rsidP="00514124">
            <w:pPr>
              <w:cnfStyle w:val="000000100000"/>
              <w:rPr>
                <w:sz w:val="24"/>
                <w:szCs w:val="24"/>
              </w:rPr>
            </w:pPr>
          </w:p>
          <w:p w:rsidR="00AE60FA" w:rsidRDefault="00D70F8F" w:rsidP="002410F8">
            <w:pPr>
              <w:cnfStyle w:val="000000100000"/>
              <w:rPr>
                <w:sz w:val="24"/>
                <w:szCs w:val="24"/>
              </w:rPr>
            </w:pPr>
            <w:r w:rsidRPr="00D70F8F">
              <w:rPr>
                <w:b/>
                <w:sz w:val="24"/>
                <w:szCs w:val="24"/>
              </w:rPr>
              <w:t xml:space="preserve">La Brujería: </w:t>
            </w:r>
            <w:r>
              <w:rPr>
                <w:sz w:val="24"/>
                <w:szCs w:val="24"/>
              </w:rPr>
              <w:t xml:space="preserve">Es utilizada y representada por Consuelo, </w:t>
            </w:r>
            <w:r w:rsidR="00C470F0">
              <w:rPr>
                <w:sz w:val="24"/>
                <w:szCs w:val="24"/>
              </w:rPr>
              <w:t>quien utiliza rituales como la degollación del macho cabrío</w:t>
            </w:r>
            <w:r w:rsidR="00FC6408">
              <w:rPr>
                <w:sz w:val="24"/>
                <w:szCs w:val="24"/>
              </w:rPr>
              <w:t>. La brujería establece conexión con el nombre</w:t>
            </w:r>
            <w:r w:rsidR="002410F8">
              <w:rPr>
                <w:sz w:val="24"/>
                <w:szCs w:val="24"/>
              </w:rPr>
              <w:t xml:space="preserve"> </w:t>
            </w:r>
            <w:r w:rsidR="00FC6408">
              <w:rPr>
                <w:sz w:val="24"/>
                <w:szCs w:val="24"/>
              </w:rPr>
              <w:t>Felipe</w:t>
            </w:r>
            <w:r w:rsidR="002410F8">
              <w:rPr>
                <w:sz w:val="24"/>
                <w:szCs w:val="24"/>
              </w:rPr>
              <w:t>.</w:t>
            </w:r>
          </w:p>
          <w:p w:rsidR="00AE60FA" w:rsidRDefault="00AE60FA" w:rsidP="002410F8">
            <w:pPr>
              <w:cnfStyle w:val="000000100000"/>
              <w:rPr>
                <w:sz w:val="24"/>
                <w:szCs w:val="24"/>
              </w:rPr>
            </w:pPr>
          </w:p>
          <w:p w:rsidR="002C17E1" w:rsidRDefault="00AE60FA" w:rsidP="002410F8">
            <w:pPr>
              <w:cnfStyle w:val="000000100000"/>
              <w:rPr>
                <w:sz w:val="24"/>
                <w:szCs w:val="24"/>
              </w:rPr>
            </w:pPr>
            <w:r w:rsidRPr="00AE60FA">
              <w:rPr>
                <w:b/>
                <w:sz w:val="24"/>
                <w:szCs w:val="24"/>
              </w:rPr>
              <w:t>El amor:</w:t>
            </w:r>
            <w:r w:rsidR="002410F8" w:rsidRPr="00AE60FA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Muy importante dentro de la novela, ya que por medio de este, Felipe Montero logra entregarse a Aura y </w:t>
            </w:r>
            <w:r>
              <w:rPr>
                <w:sz w:val="24"/>
                <w:szCs w:val="24"/>
              </w:rPr>
              <w:lastRenderedPageBreak/>
              <w:t>posteriorme</w:t>
            </w:r>
            <w:r w:rsidR="002C17E1">
              <w:rPr>
                <w:sz w:val="24"/>
                <w:szCs w:val="24"/>
              </w:rPr>
              <w:t xml:space="preserve">nte a Consuelo. Por otra parte, Consuelo siente un gran amor por el general Llorente. </w:t>
            </w:r>
          </w:p>
          <w:p w:rsidR="00496433" w:rsidRDefault="00496433" w:rsidP="002410F8">
            <w:pPr>
              <w:cnfStyle w:val="000000100000"/>
              <w:rPr>
                <w:sz w:val="24"/>
                <w:szCs w:val="24"/>
              </w:rPr>
            </w:pPr>
          </w:p>
          <w:p w:rsidR="008871F8" w:rsidRDefault="008871F8" w:rsidP="002410F8">
            <w:pPr>
              <w:cnfStyle w:val="000000100000"/>
              <w:rPr>
                <w:b/>
                <w:sz w:val="24"/>
                <w:szCs w:val="24"/>
              </w:rPr>
            </w:pPr>
            <w:r w:rsidRPr="008871F8">
              <w:rPr>
                <w:b/>
                <w:sz w:val="24"/>
                <w:szCs w:val="24"/>
              </w:rPr>
              <w:t>La naturaleza</w:t>
            </w:r>
            <w:r w:rsidR="00076FBA">
              <w:rPr>
                <w:b/>
                <w:sz w:val="24"/>
                <w:szCs w:val="24"/>
              </w:rPr>
              <w:t xml:space="preserve">: </w:t>
            </w:r>
            <w:r w:rsidR="001A7633">
              <w:rPr>
                <w:sz w:val="24"/>
                <w:szCs w:val="24"/>
              </w:rPr>
              <w:t xml:space="preserve">Por medio de este elemento, </w:t>
            </w:r>
            <w:r w:rsidR="003B7D98">
              <w:rPr>
                <w:sz w:val="24"/>
                <w:szCs w:val="24"/>
              </w:rPr>
              <w:t xml:space="preserve">Consuelo crea a Aura.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871F8">
              <w:rPr>
                <w:b/>
                <w:sz w:val="24"/>
                <w:szCs w:val="24"/>
              </w:rPr>
              <w:t xml:space="preserve"> </w:t>
            </w:r>
          </w:p>
          <w:p w:rsidR="00557927" w:rsidRDefault="00557927" w:rsidP="002410F8">
            <w:pPr>
              <w:cnfStyle w:val="000000100000"/>
              <w:rPr>
                <w:b/>
                <w:sz w:val="24"/>
                <w:szCs w:val="24"/>
              </w:rPr>
            </w:pPr>
          </w:p>
          <w:p w:rsidR="00557927" w:rsidRPr="00DB53C5" w:rsidRDefault="00557927" w:rsidP="002410F8">
            <w:pPr>
              <w:cnfStyle w:val="00000010000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Gótico: </w:t>
            </w:r>
            <w:r w:rsidR="00DB53C5">
              <w:rPr>
                <w:sz w:val="24"/>
                <w:szCs w:val="24"/>
              </w:rPr>
              <w:t xml:space="preserve">Se evidencia en gran parte de la </w:t>
            </w:r>
            <w:r w:rsidR="00E83052">
              <w:rPr>
                <w:sz w:val="24"/>
                <w:szCs w:val="24"/>
              </w:rPr>
              <w:t xml:space="preserve">novela la oscuridad </w:t>
            </w:r>
            <w:r w:rsidR="00AC71A5">
              <w:rPr>
                <w:sz w:val="24"/>
                <w:szCs w:val="24"/>
              </w:rPr>
              <w:t xml:space="preserve">de los pasillos y de los cuartos </w:t>
            </w:r>
            <w:r w:rsidR="00E83052">
              <w:rPr>
                <w:sz w:val="24"/>
                <w:szCs w:val="24"/>
              </w:rPr>
              <w:t xml:space="preserve">que le da un carácter </w:t>
            </w:r>
            <w:r w:rsidR="00BE2FAD">
              <w:rPr>
                <w:sz w:val="24"/>
                <w:szCs w:val="24"/>
              </w:rPr>
              <w:t>lúgu</w:t>
            </w:r>
            <w:r w:rsidR="00E83052">
              <w:rPr>
                <w:sz w:val="24"/>
                <w:szCs w:val="24"/>
              </w:rPr>
              <w:t xml:space="preserve">bre </w:t>
            </w:r>
            <w:r w:rsidR="004A274F">
              <w:rPr>
                <w:sz w:val="24"/>
                <w:szCs w:val="24"/>
              </w:rPr>
              <w:t xml:space="preserve">a la casa de Consuelo. </w:t>
            </w:r>
          </w:p>
        </w:tc>
      </w:tr>
    </w:tbl>
    <w:p w:rsidR="000D5521" w:rsidRDefault="000D5521"/>
    <w:sectPr w:rsidR="000D5521" w:rsidSect="000D55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802A9"/>
    <w:rsid w:val="0000442A"/>
    <w:rsid w:val="000075F9"/>
    <w:rsid w:val="00007D86"/>
    <w:rsid w:val="00011026"/>
    <w:rsid w:val="00012FB9"/>
    <w:rsid w:val="00013FD2"/>
    <w:rsid w:val="00014102"/>
    <w:rsid w:val="00025A5A"/>
    <w:rsid w:val="00027836"/>
    <w:rsid w:val="000307F2"/>
    <w:rsid w:val="000313C1"/>
    <w:rsid w:val="00031609"/>
    <w:rsid w:val="00036FAB"/>
    <w:rsid w:val="000444FA"/>
    <w:rsid w:val="00044C80"/>
    <w:rsid w:val="00056D86"/>
    <w:rsid w:val="00062041"/>
    <w:rsid w:val="00065909"/>
    <w:rsid w:val="0006600D"/>
    <w:rsid w:val="00066E13"/>
    <w:rsid w:val="000709B9"/>
    <w:rsid w:val="00072D1C"/>
    <w:rsid w:val="00073874"/>
    <w:rsid w:val="00075D45"/>
    <w:rsid w:val="00076FBA"/>
    <w:rsid w:val="00082EFB"/>
    <w:rsid w:val="00091A19"/>
    <w:rsid w:val="00097E37"/>
    <w:rsid w:val="000A0626"/>
    <w:rsid w:val="000A4987"/>
    <w:rsid w:val="000B5A72"/>
    <w:rsid w:val="000C5FDE"/>
    <w:rsid w:val="000C6D29"/>
    <w:rsid w:val="000C7F6C"/>
    <w:rsid w:val="000D5521"/>
    <w:rsid w:val="000D5737"/>
    <w:rsid w:val="000E619B"/>
    <w:rsid w:val="000E6D63"/>
    <w:rsid w:val="000F0C83"/>
    <w:rsid w:val="000F0E57"/>
    <w:rsid w:val="000F223D"/>
    <w:rsid w:val="001000F9"/>
    <w:rsid w:val="00101342"/>
    <w:rsid w:val="00101F8B"/>
    <w:rsid w:val="0010502B"/>
    <w:rsid w:val="001063B8"/>
    <w:rsid w:val="00113F0C"/>
    <w:rsid w:val="00116D94"/>
    <w:rsid w:val="001170D0"/>
    <w:rsid w:val="00117AA4"/>
    <w:rsid w:val="00130C06"/>
    <w:rsid w:val="00130FD4"/>
    <w:rsid w:val="00150E6D"/>
    <w:rsid w:val="00153C1A"/>
    <w:rsid w:val="00155A44"/>
    <w:rsid w:val="00157A78"/>
    <w:rsid w:val="00162EE3"/>
    <w:rsid w:val="00163F59"/>
    <w:rsid w:val="001662C9"/>
    <w:rsid w:val="0016759E"/>
    <w:rsid w:val="00176B2F"/>
    <w:rsid w:val="00185012"/>
    <w:rsid w:val="001915C0"/>
    <w:rsid w:val="00197A82"/>
    <w:rsid w:val="001A7633"/>
    <w:rsid w:val="001B244E"/>
    <w:rsid w:val="001B2C5B"/>
    <w:rsid w:val="001C010E"/>
    <w:rsid w:val="001C0BFF"/>
    <w:rsid w:val="001C4A78"/>
    <w:rsid w:val="001C52FC"/>
    <w:rsid w:val="001D1D3C"/>
    <w:rsid w:val="001D40FC"/>
    <w:rsid w:val="001E26EF"/>
    <w:rsid w:val="001E2721"/>
    <w:rsid w:val="001E2DF4"/>
    <w:rsid w:val="001E61AC"/>
    <w:rsid w:val="001F131B"/>
    <w:rsid w:val="0020414D"/>
    <w:rsid w:val="00204762"/>
    <w:rsid w:val="00215102"/>
    <w:rsid w:val="0022064E"/>
    <w:rsid w:val="00222CBF"/>
    <w:rsid w:val="00223755"/>
    <w:rsid w:val="00227933"/>
    <w:rsid w:val="002316D4"/>
    <w:rsid w:val="002372CB"/>
    <w:rsid w:val="002377FB"/>
    <w:rsid w:val="00240842"/>
    <w:rsid w:val="002410F8"/>
    <w:rsid w:val="002461EF"/>
    <w:rsid w:val="002467D3"/>
    <w:rsid w:val="002635C4"/>
    <w:rsid w:val="0027607A"/>
    <w:rsid w:val="00276B78"/>
    <w:rsid w:val="00280D77"/>
    <w:rsid w:val="002A7051"/>
    <w:rsid w:val="002A71AE"/>
    <w:rsid w:val="002B327E"/>
    <w:rsid w:val="002B3F20"/>
    <w:rsid w:val="002B423A"/>
    <w:rsid w:val="002B544D"/>
    <w:rsid w:val="002B6A79"/>
    <w:rsid w:val="002C17E1"/>
    <w:rsid w:val="002D302B"/>
    <w:rsid w:val="002E132F"/>
    <w:rsid w:val="002E3726"/>
    <w:rsid w:val="002E3F11"/>
    <w:rsid w:val="002E4863"/>
    <w:rsid w:val="002F3BC4"/>
    <w:rsid w:val="002F64DA"/>
    <w:rsid w:val="00320CF9"/>
    <w:rsid w:val="00326A41"/>
    <w:rsid w:val="00327671"/>
    <w:rsid w:val="00331B86"/>
    <w:rsid w:val="0033498D"/>
    <w:rsid w:val="00341F1F"/>
    <w:rsid w:val="00345DE1"/>
    <w:rsid w:val="0035084C"/>
    <w:rsid w:val="003602B0"/>
    <w:rsid w:val="00367FCB"/>
    <w:rsid w:val="0037046D"/>
    <w:rsid w:val="00371AEC"/>
    <w:rsid w:val="003750DB"/>
    <w:rsid w:val="003760A7"/>
    <w:rsid w:val="00377781"/>
    <w:rsid w:val="0038535F"/>
    <w:rsid w:val="0039314E"/>
    <w:rsid w:val="00395E13"/>
    <w:rsid w:val="00397543"/>
    <w:rsid w:val="00397C2D"/>
    <w:rsid w:val="003B39BE"/>
    <w:rsid w:val="003B5410"/>
    <w:rsid w:val="003B60AB"/>
    <w:rsid w:val="003B7BBB"/>
    <w:rsid w:val="003B7D98"/>
    <w:rsid w:val="003C655B"/>
    <w:rsid w:val="003C6FFA"/>
    <w:rsid w:val="003C739C"/>
    <w:rsid w:val="003C760E"/>
    <w:rsid w:val="003D0C1E"/>
    <w:rsid w:val="003D1B06"/>
    <w:rsid w:val="003D4457"/>
    <w:rsid w:val="003D5850"/>
    <w:rsid w:val="003D7883"/>
    <w:rsid w:val="003E0E42"/>
    <w:rsid w:val="003E2A09"/>
    <w:rsid w:val="003F3EDB"/>
    <w:rsid w:val="00400660"/>
    <w:rsid w:val="00401ADF"/>
    <w:rsid w:val="00403412"/>
    <w:rsid w:val="00405AD2"/>
    <w:rsid w:val="00417FE3"/>
    <w:rsid w:val="004217D4"/>
    <w:rsid w:val="00422B4B"/>
    <w:rsid w:val="004261F3"/>
    <w:rsid w:val="00431AB3"/>
    <w:rsid w:val="00431D9A"/>
    <w:rsid w:val="004340C3"/>
    <w:rsid w:val="004400C5"/>
    <w:rsid w:val="00442F11"/>
    <w:rsid w:val="0044334C"/>
    <w:rsid w:val="00451973"/>
    <w:rsid w:val="0045550F"/>
    <w:rsid w:val="004577D4"/>
    <w:rsid w:val="004638A6"/>
    <w:rsid w:val="00472C5C"/>
    <w:rsid w:val="0047493A"/>
    <w:rsid w:val="004828D4"/>
    <w:rsid w:val="00483220"/>
    <w:rsid w:val="00484506"/>
    <w:rsid w:val="00484A26"/>
    <w:rsid w:val="00485D25"/>
    <w:rsid w:val="00496433"/>
    <w:rsid w:val="00497E3E"/>
    <w:rsid w:val="004A274F"/>
    <w:rsid w:val="004A62BC"/>
    <w:rsid w:val="004B382E"/>
    <w:rsid w:val="004C1B93"/>
    <w:rsid w:val="004C2D35"/>
    <w:rsid w:val="004C2E5D"/>
    <w:rsid w:val="004C658E"/>
    <w:rsid w:val="004C7BA3"/>
    <w:rsid w:val="004D051F"/>
    <w:rsid w:val="004D06BD"/>
    <w:rsid w:val="004F0182"/>
    <w:rsid w:val="004F19FF"/>
    <w:rsid w:val="004F1B81"/>
    <w:rsid w:val="004F27DC"/>
    <w:rsid w:val="004F6C4E"/>
    <w:rsid w:val="00506C21"/>
    <w:rsid w:val="005130C1"/>
    <w:rsid w:val="005158B5"/>
    <w:rsid w:val="00515D67"/>
    <w:rsid w:val="005210EE"/>
    <w:rsid w:val="00522F48"/>
    <w:rsid w:val="005234FF"/>
    <w:rsid w:val="00525299"/>
    <w:rsid w:val="00527E95"/>
    <w:rsid w:val="00532A46"/>
    <w:rsid w:val="00534288"/>
    <w:rsid w:val="00536CA2"/>
    <w:rsid w:val="005404B8"/>
    <w:rsid w:val="00556DCD"/>
    <w:rsid w:val="00557927"/>
    <w:rsid w:val="0056010A"/>
    <w:rsid w:val="0056139B"/>
    <w:rsid w:val="00563DE1"/>
    <w:rsid w:val="00570D2F"/>
    <w:rsid w:val="005742DD"/>
    <w:rsid w:val="00576903"/>
    <w:rsid w:val="00581E11"/>
    <w:rsid w:val="00596DDB"/>
    <w:rsid w:val="005A27E2"/>
    <w:rsid w:val="005A4790"/>
    <w:rsid w:val="005A6E2E"/>
    <w:rsid w:val="005B063B"/>
    <w:rsid w:val="005B584D"/>
    <w:rsid w:val="005B6981"/>
    <w:rsid w:val="005C2363"/>
    <w:rsid w:val="005D25EB"/>
    <w:rsid w:val="005D2A37"/>
    <w:rsid w:val="005D6669"/>
    <w:rsid w:val="005E03D4"/>
    <w:rsid w:val="005E63A4"/>
    <w:rsid w:val="005F1FC5"/>
    <w:rsid w:val="005F373C"/>
    <w:rsid w:val="005F3D94"/>
    <w:rsid w:val="005F60A9"/>
    <w:rsid w:val="0060564C"/>
    <w:rsid w:val="00605CDF"/>
    <w:rsid w:val="006137BF"/>
    <w:rsid w:val="00615055"/>
    <w:rsid w:val="00616DB3"/>
    <w:rsid w:val="0062338E"/>
    <w:rsid w:val="00623B37"/>
    <w:rsid w:val="0062638A"/>
    <w:rsid w:val="00632D95"/>
    <w:rsid w:val="00635157"/>
    <w:rsid w:val="006457D6"/>
    <w:rsid w:val="006539FA"/>
    <w:rsid w:val="00656054"/>
    <w:rsid w:val="00661BE9"/>
    <w:rsid w:val="00666C75"/>
    <w:rsid w:val="0067055E"/>
    <w:rsid w:val="00683043"/>
    <w:rsid w:val="006840FD"/>
    <w:rsid w:val="00686E97"/>
    <w:rsid w:val="00696220"/>
    <w:rsid w:val="006A45C1"/>
    <w:rsid w:val="006B059C"/>
    <w:rsid w:val="006B2E9C"/>
    <w:rsid w:val="006C466D"/>
    <w:rsid w:val="006D22DE"/>
    <w:rsid w:val="006D54A5"/>
    <w:rsid w:val="006E0963"/>
    <w:rsid w:val="006E2372"/>
    <w:rsid w:val="006E3A0A"/>
    <w:rsid w:val="006E538C"/>
    <w:rsid w:val="006E5976"/>
    <w:rsid w:val="006E70BD"/>
    <w:rsid w:val="006F0077"/>
    <w:rsid w:val="00700862"/>
    <w:rsid w:val="007012C3"/>
    <w:rsid w:val="00703D90"/>
    <w:rsid w:val="00705BEB"/>
    <w:rsid w:val="007156FB"/>
    <w:rsid w:val="00721D38"/>
    <w:rsid w:val="00725E9A"/>
    <w:rsid w:val="007310F2"/>
    <w:rsid w:val="007314FE"/>
    <w:rsid w:val="00731DB0"/>
    <w:rsid w:val="00733858"/>
    <w:rsid w:val="00733E71"/>
    <w:rsid w:val="00734F45"/>
    <w:rsid w:val="00741F75"/>
    <w:rsid w:val="0074463E"/>
    <w:rsid w:val="00746FD3"/>
    <w:rsid w:val="007472EB"/>
    <w:rsid w:val="00755F8A"/>
    <w:rsid w:val="007670CC"/>
    <w:rsid w:val="007719DA"/>
    <w:rsid w:val="0077285B"/>
    <w:rsid w:val="0077688D"/>
    <w:rsid w:val="00781D67"/>
    <w:rsid w:val="00785535"/>
    <w:rsid w:val="00795C86"/>
    <w:rsid w:val="00796F57"/>
    <w:rsid w:val="007A2322"/>
    <w:rsid w:val="007A4306"/>
    <w:rsid w:val="007C1456"/>
    <w:rsid w:val="007C14BC"/>
    <w:rsid w:val="007D4F33"/>
    <w:rsid w:val="00804D14"/>
    <w:rsid w:val="00805480"/>
    <w:rsid w:val="00805611"/>
    <w:rsid w:val="008129D9"/>
    <w:rsid w:val="008145E2"/>
    <w:rsid w:val="008247AA"/>
    <w:rsid w:val="0082740B"/>
    <w:rsid w:val="00830323"/>
    <w:rsid w:val="00831F7A"/>
    <w:rsid w:val="008374A1"/>
    <w:rsid w:val="008418CE"/>
    <w:rsid w:val="00842355"/>
    <w:rsid w:val="00850C1D"/>
    <w:rsid w:val="00852EDC"/>
    <w:rsid w:val="00857F84"/>
    <w:rsid w:val="008715ED"/>
    <w:rsid w:val="00872A9E"/>
    <w:rsid w:val="0087792A"/>
    <w:rsid w:val="008871F8"/>
    <w:rsid w:val="0089189D"/>
    <w:rsid w:val="0089771E"/>
    <w:rsid w:val="008A57BE"/>
    <w:rsid w:val="008B6109"/>
    <w:rsid w:val="008C0F7F"/>
    <w:rsid w:val="008C569C"/>
    <w:rsid w:val="008C7ECA"/>
    <w:rsid w:val="008F033D"/>
    <w:rsid w:val="008F055A"/>
    <w:rsid w:val="008F717C"/>
    <w:rsid w:val="00902420"/>
    <w:rsid w:val="00904AED"/>
    <w:rsid w:val="00905A17"/>
    <w:rsid w:val="0092280F"/>
    <w:rsid w:val="00923859"/>
    <w:rsid w:val="009265C3"/>
    <w:rsid w:val="00927ABC"/>
    <w:rsid w:val="0093214F"/>
    <w:rsid w:val="00936E5B"/>
    <w:rsid w:val="009371AE"/>
    <w:rsid w:val="009423D9"/>
    <w:rsid w:val="0094256D"/>
    <w:rsid w:val="00960E02"/>
    <w:rsid w:val="00967ABD"/>
    <w:rsid w:val="00984E2B"/>
    <w:rsid w:val="0099068E"/>
    <w:rsid w:val="009924DF"/>
    <w:rsid w:val="009B2BAB"/>
    <w:rsid w:val="009C3320"/>
    <w:rsid w:val="009C5B36"/>
    <w:rsid w:val="009C7A18"/>
    <w:rsid w:val="009D5FDF"/>
    <w:rsid w:val="009D6B15"/>
    <w:rsid w:val="009E27FB"/>
    <w:rsid w:val="009E5A75"/>
    <w:rsid w:val="009E7CB4"/>
    <w:rsid w:val="009F50BC"/>
    <w:rsid w:val="00A0301A"/>
    <w:rsid w:val="00A04FAF"/>
    <w:rsid w:val="00A07856"/>
    <w:rsid w:val="00A17190"/>
    <w:rsid w:val="00A17D03"/>
    <w:rsid w:val="00A22A03"/>
    <w:rsid w:val="00A24754"/>
    <w:rsid w:val="00A30360"/>
    <w:rsid w:val="00A444FF"/>
    <w:rsid w:val="00A44834"/>
    <w:rsid w:val="00A44E40"/>
    <w:rsid w:val="00A47059"/>
    <w:rsid w:val="00A5164B"/>
    <w:rsid w:val="00A55748"/>
    <w:rsid w:val="00A56ADF"/>
    <w:rsid w:val="00A62102"/>
    <w:rsid w:val="00A661EF"/>
    <w:rsid w:val="00A6792C"/>
    <w:rsid w:val="00A74DD9"/>
    <w:rsid w:val="00A76AF8"/>
    <w:rsid w:val="00A77950"/>
    <w:rsid w:val="00A806A3"/>
    <w:rsid w:val="00A863E2"/>
    <w:rsid w:val="00A9111C"/>
    <w:rsid w:val="00A96E19"/>
    <w:rsid w:val="00A97936"/>
    <w:rsid w:val="00AB6C80"/>
    <w:rsid w:val="00AC1CD0"/>
    <w:rsid w:val="00AC1F65"/>
    <w:rsid w:val="00AC4AB2"/>
    <w:rsid w:val="00AC71A5"/>
    <w:rsid w:val="00AC79D4"/>
    <w:rsid w:val="00AE5092"/>
    <w:rsid w:val="00AE550C"/>
    <w:rsid w:val="00AE60FA"/>
    <w:rsid w:val="00AE68E8"/>
    <w:rsid w:val="00AF1E91"/>
    <w:rsid w:val="00B00898"/>
    <w:rsid w:val="00B05415"/>
    <w:rsid w:val="00B13D09"/>
    <w:rsid w:val="00B21344"/>
    <w:rsid w:val="00B241B1"/>
    <w:rsid w:val="00B27B3A"/>
    <w:rsid w:val="00B40D67"/>
    <w:rsid w:val="00B412B8"/>
    <w:rsid w:val="00B415FB"/>
    <w:rsid w:val="00B41753"/>
    <w:rsid w:val="00B43E66"/>
    <w:rsid w:val="00B467DD"/>
    <w:rsid w:val="00B51844"/>
    <w:rsid w:val="00B520CB"/>
    <w:rsid w:val="00B535E7"/>
    <w:rsid w:val="00B56248"/>
    <w:rsid w:val="00B61779"/>
    <w:rsid w:val="00B70BC9"/>
    <w:rsid w:val="00B71245"/>
    <w:rsid w:val="00B7283B"/>
    <w:rsid w:val="00B73843"/>
    <w:rsid w:val="00B7576C"/>
    <w:rsid w:val="00B830A8"/>
    <w:rsid w:val="00B83F64"/>
    <w:rsid w:val="00B86FB5"/>
    <w:rsid w:val="00BA479A"/>
    <w:rsid w:val="00BA7990"/>
    <w:rsid w:val="00BB0FD7"/>
    <w:rsid w:val="00BB5466"/>
    <w:rsid w:val="00BB7C76"/>
    <w:rsid w:val="00BB7D8E"/>
    <w:rsid w:val="00BD3A44"/>
    <w:rsid w:val="00BD6D9F"/>
    <w:rsid w:val="00BE2FAD"/>
    <w:rsid w:val="00BE4B8F"/>
    <w:rsid w:val="00BE5EB2"/>
    <w:rsid w:val="00BF2546"/>
    <w:rsid w:val="00BF3ADD"/>
    <w:rsid w:val="00C1236A"/>
    <w:rsid w:val="00C25731"/>
    <w:rsid w:val="00C30902"/>
    <w:rsid w:val="00C44E53"/>
    <w:rsid w:val="00C470F0"/>
    <w:rsid w:val="00C5392F"/>
    <w:rsid w:val="00C55CF1"/>
    <w:rsid w:val="00C64197"/>
    <w:rsid w:val="00C65619"/>
    <w:rsid w:val="00C73561"/>
    <w:rsid w:val="00C756D8"/>
    <w:rsid w:val="00C77315"/>
    <w:rsid w:val="00C90345"/>
    <w:rsid w:val="00C9293E"/>
    <w:rsid w:val="00CA10BC"/>
    <w:rsid w:val="00CA4004"/>
    <w:rsid w:val="00CA7504"/>
    <w:rsid w:val="00CB0383"/>
    <w:rsid w:val="00CB4299"/>
    <w:rsid w:val="00CB70FC"/>
    <w:rsid w:val="00CC01C5"/>
    <w:rsid w:val="00CC309C"/>
    <w:rsid w:val="00CC44D6"/>
    <w:rsid w:val="00CC5146"/>
    <w:rsid w:val="00CD3FB7"/>
    <w:rsid w:val="00CD6717"/>
    <w:rsid w:val="00CE2A95"/>
    <w:rsid w:val="00CF5874"/>
    <w:rsid w:val="00D00DA2"/>
    <w:rsid w:val="00D04908"/>
    <w:rsid w:val="00D05348"/>
    <w:rsid w:val="00D055B6"/>
    <w:rsid w:val="00D12476"/>
    <w:rsid w:val="00D129D6"/>
    <w:rsid w:val="00D1697E"/>
    <w:rsid w:val="00D22147"/>
    <w:rsid w:val="00D3006F"/>
    <w:rsid w:val="00D31CAB"/>
    <w:rsid w:val="00D33EEB"/>
    <w:rsid w:val="00D3600C"/>
    <w:rsid w:val="00D36E8E"/>
    <w:rsid w:val="00D401AB"/>
    <w:rsid w:val="00D4408A"/>
    <w:rsid w:val="00D45486"/>
    <w:rsid w:val="00D54F93"/>
    <w:rsid w:val="00D62D4C"/>
    <w:rsid w:val="00D70124"/>
    <w:rsid w:val="00D70F8F"/>
    <w:rsid w:val="00D74DB3"/>
    <w:rsid w:val="00D770CA"/>
    <w:rsid w:val="00D802A9"/>
    <w:rsid w:val="00D95553"/>
    <w:rsid w:val="00D95FF5"/>
    <w:rsid w:val="00DA7107"/>
    <w:rsid w:val="00DB01F9"/>
    <w:rsid w:val="00DB0593"/>
    <w:rsid w:val="00DB0D28"/>
    <w:rsid w:val="00DB53C5"/>
    <w:rsid w:val="00DD26D3"/>
    <w:rsid w:val="00DD3279"/>
    <w:rsid w:val="00DD40A2"/>
    <w:rsid w:val="00DD7703"/>
    <w:rsid w:val="00DE2209"/>
    <w:rsid w:val="00DE7ED2"/>
    <w:rsid w:val="00DF2621"/>
    <w:rsid w:val="00DF3DD3"/>
    <w:rsid w:val="00DF40F0"/>
    <w:rsid w:val="00DF6EB6"/>
    <w:rsid w:val="00DF7B88"/>
    <w:rsid w:val="00E022F5"/>
    <w:rsid w:val="00E04008"/>
    <w:rsid w:val="00E07E0A"/>
    <w:rsid w:val="00E07E74"/>
    <w:rsid w:val="00E139AE"/>
    <w:rsid w:val="00E27C9D"/>
    <w:rsid w:val="00E50674"/>
    <w:rsid w:val="00E52B90"/>
    <w:rsid w:val="00E61847"/>
    <w:rsid w:val="00E65ADF"/>
    <w:rsid w:val="00E7036D"/>
    <w:rsid w:val="00E7499F"/>
    <w:rsid w:val="00E74D47"/>
    <w:rsid w:val="00E77373"/>
    <w:rsid w:val="00E81DB2"/>
    <w:rsid w:val="00E83052"/>
    <w:rsid w:val="00E84B09"/>
    <w:rsid w:val="00E860B1"/>
    <w:rsid w:val="00E9137E"/>
    <w:rsid w:val="00E96933"/>
    <w:rsid w:val="00EA7CD0"/>
    <w:rsid w:val="00EB2C2E"/>
    <w:rsid w:val="00EB7E0B"/>
    <w:rsid w:val="00EC44E5"/>
    <w:rsid w:val="00EC52DF"/>
    <w:rsid w:val="00EC5A2A"/>
    <w:rsid w:val="00EC6EA0"/>
    <w:rsid w:val="00EC7572"/>
    <w:rsid w:val="00ED2D71"/>
    <w:rsid w:val="00ED557B"/>
    <w:rsid w:val="00EE4424"/>
    <w:rsid w:val="00EE5C0B"/>
    <w:rsid w:val="00EE6EF0"/>
    <w:rsid w:val="00EF165C"/>
    <w:rsid w:val="00EF1D30"/>
    <w:rsid w:val="00EF3783"/>
    <w:rsid w:val="00EF43A7"/>
    <w:rsid w:val="00EF6734"/>
    <w:rsid w:val="00F04AF5"/>
    <w:rsid w:val="00F06360"/>
    <w:rsid w:val="00F17D6A"/>
    <w:rsid w:val="00F228EF"/>
    <w:rsid w:val="00F23E6D"/>
    <w:rsid w:val="00F3428B"/>
    <w:rsid w:val="00F37641"/>
    <w:rsid w:val="00F44BAF"/>
    <w:rsid w:val="00F50123"/>
    <w:rsid w:val="00F54362"/>
    <w:rsid w:val="00F61270"/>
    <w:rsid w:val="00F64335"/>
    <w:rsid w:val="00F64F84"/>
    <w:rsid w:val="00F65046"/>
    <w:rsid w:val="00F70584"/>
    <w:rsid w:val="00F73FD1"/>
    <w:rsid w:val="00F76003"/>
    <w:rsid w:val="00F805AD"/>
    <w:rsid w:val="00F819D1"/>
    <w:rsid w:val="00F8619E"/>
    <w:rsid w:val="00F96960"/>
    <w:rsid w:val="00F96E19"/>
    <w:rsid w:val="00F96FF5"/>
    <w:rsid w:val="00F97FA7"/>
    <w:rsid w:val="00FA58DD"/>
    <w:rsid w:val="00FB259D"/>
    <w:rsid w:val="00FB734B"/>
    <w:rsid w:val="00FC2890"/>
    <w:rsid w:val="00FC3FCB"/>
    <w:rsid w:val="00FC6408"/>
    <w:rsid w:val="00FC6D97"/>
    <w:rsid w:val="00FD2FCD"/>
    <w:rsid w:val="00FD3B4C"/>
    <w:rsid w:val="00FD431A"/>
    <w:rsid w:val="00FD6F0E"/>
    <w:rsid w:val="00FE3FA6"/>
    <w:rsid w:val="00FE49C9"/>
    <w:rsid w:val="00FE6EAC"/>
    <w:rsid w:val="00FE76C2"/>
    <w:rsid w:val="00FF31BA"/>
    <w:rsid w:val="00FF5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9DA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802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uadrculamedia3-nfasis4">
    <w:name w:val="Medium Grid 3 Accent 4"/>
    <w:basedOn w:val="Tablanormal"/>
    <w:uiPriority w:val="69"/>
    <w:rsid w:val="007719DA"/>
    <w:pPr>
      <w:spacing w:after="0" w:line="240" w:lineRule="auto"/>
    </w:pPr>
    <w:rPr>
      <w:lang w:val="es-CO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paragraph" w:styleId="Prrafodelista">
    <w:name w:val="List Paragraph"/>
    <w:basedOn w:val="Normal"/>
    <w:uiPriority w:val="34"/>
    <w:qFormat/>
    <w:rsid w:val="00A30360"/>
    <w:pPr>
      <w:ind w:left="720"/>
      <w:contextualSpacing/>
    </w:pPr>
  </w:style>
  <w:style w:type="table" w:styleId="Sombreadovistoso-nfasis5">
    <w:name w:val="Colorful Shading Accent 5"/>
    <w:basedOn w:val="Tablanormal"/>
    <w:uiPriority w:val="71"/>
    <w:rsid w:val="005D25E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uadrculavistosa-nfasis1">
    <w:name w:val="Colorful Grid Accent 1"/>
    <w:basedOn w:val="Tablanormal"/>
    <w:uiPriority w:val="73"/>
    <w:rsid w:val="005D25E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3-nfasis1">
    <w:name w:val="Medium Grid 3 Accent 1"/>
    <w:basedOn w:val="Tablanormal"/>
    <w:uiPriority w:val="69"/>
    <w:rsid w:val="005D25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0F0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3474</Words>
  <Characters>19108</Characters>
  <Application>Microsoft Office Word</Application>
  <DocSecurity>0</DocSecurity>
  <Lines>159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2013-04-26T02:23:00Z</dcterms:created>
  <dcterms:modified xsi:type="dcterms:W3CDTF">2013-04-26T02:23:00Z</dcterms:modified>
</cp:coreProperties>
</file>